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2D2" w:rsidRPr="004B695B" w:rsidRDefault="009842D2" w:rsidP="009842D2">
      <w:pPr>
        <w:spacing w:line="480" w:lineRule="atLeast"/>
        <w:ind w:right="-7"/>
        <w:jc w:val="center"/>
        <w:rPr>
          <w:b/>
          <w:sz w:val="24"/>
        </w:rPr>
      </w:pPr>
      <w:r w:rsidRPr="004B695B">
        <w:rPr>
          <w:b/>
          <w:sz w:val="20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05pt;height:55.75pt" o:ole="" fillcolor="window">
            <v:imagedata r:id="rId8" o:title=""/>
          </v:shape>
          <o:OLEObject Type="Embed" ProgID="PBrush" ShapeID="_x0000_i1025" DrawAspect="Content" ObjectID="_1823861204" r:id="rId9">
            <o:FieldCodes>\s \* MERGEFORMAT</o:FieldCodes>
          </o:OLEObject>
        </w:object>
      </w:r>
    </w:p>
    <w:p w:rsidR="009842D2" w:rsidRPr="004B695B" w:rsidRDefault="009842D2" w:rsidP="009842D2">
      <w:pPr>
        <w:spacing w:line="480" w:lineRule="atLeast"/>
        <w:ind w:right="-7"/>
        <w:jc w:val="center"/>
        <w:rPr>
          <w:b/>
          <w:sz w:val="32"/>
        </w:rPr>
      </w:pPr>
      <w:r w:rsidRPr="004B695B">
        <w:rPr>
          <w:b/>
          <w:sz w:val="32"/>
        </w:rPr>
        <w:t>У К Р А Ї Н А</w:t>
      </w:r>
    </w:p>
    <w:p w:rsidR="009842D2" w:rsidRPr="004B695B" w:rsidRDefault="009842D2" w:rsidP="009842D2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outlineLvl w:val="0"/>
        <w:rPr>
          <w:b/>
          <w:sz w:val="52"/>
          <w:lang w:eastAsia="zh-CN"/>
        </w:rPr>
      </w:pPr>
      <w:r w:rsidRPr="004B695B">
        <w:rPr>
          <w:b/>
          <w:sz w:val="52"/>
          <w:lang w:eastAsia="zh-CN"/>
        </w:rPr>
        <w:t>ЧЕРНІВЕЦЬКА ОБЛАСНА РАДА</w:t>
      </w:r>
    </w:p>
    <w:p w:rsidR="009842D2" w:rsidRPr="004B695B" w:rsidRDefault="008B1458" w:rsidP="009842D2">
      <w:pPr>
        <w:keepNext/>
        <w:overflowPunct w:val="0"/>
        <w:autoSpaceDE w:val="0"/>
        <w:autoSpaceDN w:val="0"/>
        <w:adjustRightInd w:val="0"/>
        <w:spacing w:before="240" w:after="240"/>
        <w:jc w:val="center"/>
        <w:textAlignment w:val="baseline"/>
        <w:outlineLvl w:val="1"/>
        <w:rPr>
          <w:lang w:eastAsia="zh-CN"/>
        </w:rPr>
      </w:pPr>
      <w:r>
        <w:rPr>
          <w:lang w:val="en-US" w:eastAsia="zh-CN"/>
        </w:rPr>
        <w:t>XXI</w:t>
      </w:r>
      <w:r w:rsidR="009842D2" w:rsidRPr="004B695B">
        <w:rPr>
          <w:lang w:eastAsia="zh-CN"/>
        </w:rPr>
        <w:t xml:space="preserve"> сесія VIІI скликання</w:t>
      </w:r>
    </w:p>
    <w:p w:rsidR="009842D2" w:rsidRPr="004B695B" w:rsidRDefault="009842D2" w:rsidP="009842D2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pacing w:val="60"/>
          <w:sz w:val="40"/>
          <w:lang w:eastAsia="zh-CN"/>
        </w:rPr>
      </w:pPr>
      <w:r w:rsidRPr="004B695B">
        <w:rPr>
          <w:b/>
          <w:spacing w:val="60"/>
          <w:sz w:val="40"/>
          <w:lang w:eastAsia="zh-CN"/>
        </w:rPr>
        <w:t>РІШЕННЯ №</w:t>
      </w:r>
      <w:r w:rsidR="00484619">
        <w:rPr>
          <w:b/>
          <w:spacing w:val="60"/>
          <w:sz w:val="40"/>
          <w:lang w:eastAsia="zh-CN"/>
        </w:rPr>
        <w:t>37</w:t>
      </w:r>
      <w:r w:rsidRPr="004B695B">
        <w:rPr>
          <w:b/>
          <w:spacing w:val="60"/>
          <w:sz w:val="40"/>
          <w:lang w:eastAsia="zh-CN"/>
        </w:rPr>
        <w:t>-</w:t>
      </w:r>
      <w:r w:rsidR="008B1458">
        <w:rPr>
          <w:b/>
          <w:spacing w:val="60"/>
          <w:sz w:val="40"/>
          <w:lang w:eastAsia="zh-CN"/>
        </w:rPr>
        <w:t>21</w:t>
      </w:r>
      <w:r w:rsidRPr="004B695B">
        <w:rPr>
          <w:b/>
          <w:spacing w:val="60"/>
          <w:sz w:val="40"/>
          <w:lang w:eastAsia="zh-CN"/>
        </w:rPr>
        <w:t>/2</w:t>
      </w:r>
      <w:r w:rsidR="00686896">
        <w:rPr>
          <w:b/>
          <w:spacing w:val="60"/>
          <w:sz w:val="40"/>
          <w:lang w:eastAsia="zh-CN"/>
        </w:rPr>
        <w:t>5</w:t>
      </w:r>
    </w:p>
    <w:p w:rsidR="009842D2" w:rsidRPr="004B695B" w:rsidRDefault="009842D2" w:rsidP="009842D2">
      <w:pPr>
        <w:rPr>
          <w:sz w:val="20"/>
        </w:rPr>
      </w:pPr>
    </w:p>
    <w:p w:rsidR="009842D2" w:rsidRPr="004B695B" w:rsidRDefault="008B1458" w:rsidP="009842D2">
      <w:r>
        <w:t>15 жовтня</w:t>
      </w:r>
      <w:r w:rsidR="003D5716">
        <w:t xml:space="preserve"> </w:t>
      </w:r>
      <w:r w:rsidR="009842D2" w:rsidRPr="004B695B">
        <w:t xml:space="preserve"> 202</w:t>
      </w:r>
      <w:r w:rsidR="00686896">
        <w:t>5</w:t>
      </w:r>
      <w:r w:rsidR="009842D2" w:rsidRPr="004B695B">
        <w:t xml:space="preserve"> р.                                                       </w:t>
      </w:r>
      <w:r w:rsidR="0093485A">
        <w:t xml:space="preserve"> </w:t>
      </w:r>
      <w:r w:rsidR="009842D2" w:rsidRPr="004B695B">
        <w:t xml:space="preserve">                       </w:t>
      </w:r>
      <w:r w:rsidR="00C141F8">
        <w:t xml:space="preserve">      </w:t>
      </w:r>
      <w:r w:rsidR="009842D2" w:rsidRPr="004B695B">
        <w:t xml:space="preserve"> м. Чернівці</w:t>
      </w:r>
    </w:p>
    <w:p w:rsidR="00390004" w:rsidRDefault="00390004" w:rsidP="002D569B">
      <w:pPr>
        <w:spacing w:before="240"/>
        <w:ind w:right="5387"/>
        <w:rPr>
          <w:b/>
          <w:szCs w:val="28"/>
        </w:rPr>
      </w:pPr>
      <w:r w:rsidRPr="006F14F7">
        <w:rPr>
          <w:b/>
          <w:szCs w:val="28"/>
        </w:rPr>
        <w:t>Про списання</w:t>
      </w:r>
      <w:r w:rsidR="00733164">
        <w:rPr>
          <w:b/>
          <w:szCs w:val="28"/>
        </w:rPr>
        <w:t xml:space="preserve"> та</w:t>
      </w:r>
      <w:r w:rsidRPr="006F14F7">
        <w:rPr>
          <w:b/>
          <w:szCs w:val="28"/>
        </w:rPr>
        <w:t xml:space="preserve"> передачу окремого майна спільної власності територіальних громад сіл, селищ, міст області</w:t>
      </w:r>
      <w:r w:rsidRPr="004B695B">
        <w:rPr>
          <w:b/>
          <w:szCs w:val="28"/>
        </w:rPr>
        <w:t xml:space="preserve"> </w:t>
      </w:r>
    </w:p>
    <w:p w:rsidR="003D5716" w:rsidRDefault="003D5716" w:rsidP="00733164">
      <w:pPr>
        <w:spacing w:line="120" w:lineRule="atLeast"/>
        <w:ind w:right="5386"/>
        <w:jc w:val="both"/>
        <w:rPr>
          <w:b/>
          <w:szCs w:val="28"/>
        </w:rPr>
      </w:pPr>
    </w:p>
    <w:p w:rsidR="00066C8F" w:rsidRPr="004B695B" w:rsidRDefault="00066C8F" w:rsidP="004035AC">
      <w:pPr>
        <w:spacing w:before="120" w:after="240"/>
        <w:ind w:firstLine="567"/>
        <w:jc w:val="both"/>
        <w:rPr>
          <w:szCs w:val="28"/>
        </w:rPr>
      </w:pPr>
      <w:r w:rsidRPr="004B695B">
        <w:rPr>
          <w:szCs w:val="28"/>
        </w:rPr>
        <w:t xml:space="preserve">Керуючись пунктом 20 частини 1 статті 43, частиною 4 статті 60 та абзацом 2 пункту 10 розділу 5 Закону України "Про місцеве самоврядування в Україні", </w:t>
      </w:r>
      <w:r w:rsidR="00390004" w:rsidRPr="00C33DDB">
        <w:rPr>
          <w:szCs w:val="28"/>
        </w:rPr>
        <w:t xml:space="preserve">Порядком передачі об'єктів права спільної власності територіальних громад сіл, селищ, міст Чернівецької області та </w:t>
      </w:r>
      <w:r w:rsidR="005D62DD" w:rsidRPr="00C33DDB">
        <w:rPr>
          <w:szCs w:val="28"/>
        </w:rPr>
        <w:t>Порядком спи</w:t>
      </w:r>
      <w:r w:rsidR="005D62DD">
        <w:rPr>
          <w:szCs w:val="28"/>
        </w:rPr>
        <w:t xml:space="preserve">сання майна спільної власності </w:t>
      </w:r>
      <w:r w:rsidR="005D62DD" w:rsidRPr="00C33DDB">
        <w:rPr>
          <w:szCs w:val="28"/>
        </w:rPr>
        <w:t xml:space="preserve">територіальних громад сіл, селищ, міст Чернівецької області, затверджених рішенням 5-ї сесії обласної ради </w:t>
      </w:r>
      <w:r w:rsidR="005D62DD" w:rsidRPr="00C33DDB">
        <w:rPr>
          <w:szCs w:val="28"/>
          <w:lang w:val="en-US"/>
        </w:rPr>
        <w:t>VIII</w:t>
      </w:r>
      <w:r w:rsidR="005D62DD" w:rsidRPr="00C33DDB">
        <w:rPr>
          <w:szCs w:val="28"/>
        </w:rPr>
        <w:t xml:space="preserve"> скликання від 16.12.2021 №327-5/21,</w:t>
      </w:r>
      <w:r w:rsidR="005D62DD">
        <w:rPr>
          <w:szCs w:val="28"/>
        </w:rPr>
        <w:t xml:space="preserve"> </w:t>
      </w:r>
      <w:r w:rsidR="002B4726" w:rsidRPr="001B74D2">
        <w:rPr>
          <w:szCs w:val="28"/>
        </w:rPr>
        <w:t>враховуючи виснов</w:t>
      </w:r>
      <w:r w:rsidR="007B7594">
        <w:rPr>
          <w:szCs w:val="28"/>
        </w:rPr>
        <w:t>к</w:t>
      </w:r>
      <w:r w:rsidR="008B1458">
        <w:rPr>
          <w:szCs w:val="28"/>
        </w:rPr>
        <w:t>и</w:t>
      </w:r>
      <w:r w:rsidRPr="001B74D2">
        <w:rPr>
          <w:szCs w:val="28"/>
        </w:rPr>
        <w:t xml:space="preserve"> постійної комісії обласної ради з питань управління об’єктами спільної власності територіальних громад сіл, селищ, міст обла</w:t>
      </w:r>
      <w:r w:rsidR="00523EAB" w:rsidRPr="001B74D2">
        <w:rPr>
          <w:szCs w:val="28"/>
        </w:rPr>
        <w:t xml:space="preserve">сті від </w:t>
      </w:r>
      <w:r w:rsidR="00384FC1">
        <w:rPr>
          <w:szCs w:val="28"/>
        </w:rPr>
        <w:t>13.03.</w:t>
      </w:r>
      <w:r w:rsidR="004A592F" w:rsidRPr="001B74D2">
        <w:rPr>
          <w:szCs w:val="28"/>
        </w:rPr>
        <w:t>202</w:t>
      </w:r>
      <w:r w:rsidR="00686896">
        <w:rPr>
          <w:szCs w:val="28"/>
        </w:rPr>
        <w:t>5</w:t>
      </w:r>
      <w:r w:rsidR="00D57175" w:rsidRPr="004B695B">
        <w:rPr>
          <w:szCs w:val="28"/>
        </w:rPr>
        <w:t>,</w:t>
      </w:r>
      <w:r w:rsidR="008B1458">
        <w:rPr>
          <w:szCs w:val="28"/>
        </w:rPr>
        <w:t xml:space="preserve"> 25.06.2025, 07.10.2025,</w:t>
      </w:r>
      <w:r w:rsidR="0086187F">
        <w:rPr>
          <w:szCs w:val="28"/>
        </w:rPr>
        <w:t xml:space="preserve"> </w:t>
      </w:r>
      <w:r w:rsidRPr="004B695B">
        <w:rPr>
          <w:szCs w:val="28"/>
        </w:rPr>
        <w:t>обласна рада</w:t>
      </w:r>
    </w:p>
    <w:p w:rsidR="00066C8F" w:rsidRPr="004B695B" w:rsidRDefault="00066C8F" w:rsidP="00BB0620">
      <w:pPr>
        <w:spacing w:before="120" w:after="240" w:line="240" w:lineRule="exact"/>
        <w:jc w:val="center"/>
        <w:rPr>
          <w:b/>
          <w:szCs w:val="28"/>
        </w:rPr>
      </w:pPr>
      <w:r w:rsidRPr="004B695B">
        <w:rPr>
          <w:b/>
          <w:szCs w:val="28"/>
        </w:rPr>
        <w:t>ВИРІШИЛА:</w:t>
      </w:r>
    </w:p>
    <w:p w:rsidR="006B7D13" w:rsidRDefault="00AE2853" w:rsidP="00DF5C48">
      <w:pPr>
        <w:pStyle w:val="a3"/>
        <w:numPr>
          <w:ilvl w:val="0"/>
          <w:numId w:val="11"/>
        </w:numPr>
        <w:tabs>
          <w:tab w:val="clear" w:pos="7088"/>
          <w:tab w:val="left" w:pos="993"/>
        </w:tabs>
        <w:spacing w:before="60"/>
        <w:ind w:left="0" w:firstLine="567"/>
        <w:rPr>
          <w:sz w:val="28"/>
          <w:szCs w:val="28"/>
        </w:rPr>
      </w:pPr>
      <w:r w:rsidRPr="004B695B">
        <w:rPr>
          <w:sz w:val="28"/>
          <w:szCs w:val="28"/>
        </w:rPr>
        <w:t>Надати дозвіл</w:t>
      </w:r>
      <w:r w:rsidR="00066C8F" w:rsidRPr="004B695B">
        <w:rPr>
          <w:sz w:val="28"/>
          <w:szCs w:val="28"/>
        </w:rPr>
        <w:t xml:space="preserve"> на списання</w:t>
      </w:r>
      <w:r w:rsidR="008D3A7B">
        <w:rPr>
          <w:sz w:val="28"/>
          <w:szCs w:val="28"/>
        </w:rPr>
        <w:t xml:space="preserve"> </w:t>
      </w:r>
      <w:r w:rsidR="00066C8F" w:rsidRPr="004B695B">
        <w:rPr>
          <w:sz w:val="28"/>
          <w:szCs w:val="28"/>
        </w:rPr>
        <w:t>в установленому порядку</w:t>
      </w:r>
      <w:r w:rsidR="00244F37" w:rsidRPr="004B695B">
        <w:rPr>
          <w:sz w:val="28"/>
          <w:szCs w:val="28"/>
        </w:rPr>
        <w:t xml:space="preserve"> з балансу</w:t>
      </w:r>
      <w:r w:rsidR="00066C8F" w:rsidRPr="004B695B">
        <w:rPr>
          <w:sz w:val="28"/>
          <w:szCs w:val="28"/>
        </w:rPr>
        <w:t xml:space="preserve">: </w:t>
      </w:r>
    </w:p>
    <w:p w:rsidR="00193095" w:rsidRPr="002E5C69" w:rsidRDefault="00BC591B" w:rsidP="00193095">
      <w:pPr>
        <w:pStyle w:val="a3"/>
        <w:numPr>
          <w:ilvl w:val="1"/>
          <w:numId w:val="11"/>
        </w:numPr>
        <w:tabs>
          <w:tab w:val="clear" w:pos="7088"/>
          <w:tab w:val="left" w:pos="993"/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3095" w:rsidRPr="002E5C69">
        <w:rPr>
          <w:sz w:val="28"/>
          <w:szCs w:val="28"/>
        </w:rPr>
        <w:t>Обласного комунального некомерційного підприємства "Чернівецький обласний клінічний кардіологічний центр"</w:t>
      </w:r>
      <w:r w:rsidR="00193095">
        <w:rPr>
          <w:sz w:val="28"/>
          <w:szCs w:val="28"/>
        </w:rPr>
        <w:t>:</w:t>
      </w:r>
      <w:r w:rsidR="00193095" w:rsidRPr="002E5C69">
        <w:rPr>
          <w:sz w:val="28"/>
          <w:szCs w:val="28"/>
        </w:rPr>
        <w:t xml:space="preserve"> </w:t>
      </w:r>
      <w:r w:rsidR="001C1AE4">
        <w:rPr>
          <w:sz w:val="28"/>
          <w:szCs w:val="28"/>
        </w:rPr>
        <w:t>а</w:t>
      </w:r>
      <w:r w:rsidR="00193095" w:rsidRPr="002E5C69">
        <w:rPr>
          <w:sz w:val="28"/>
          <w:szCs w:val="28"/>
        </w:rPr>
        <w:t xml:space="preserve">втомобіль </w:t>
      </w:r>
      <w:proofErr w:type="spellStart"/>
      <w:r w:rsidR="00193095" w:rsidRPr="002E5C69">
        <w:rPr>
          <w:sz w:val="28"/>
          <w:szCs w:val="28"/>
        </w:rPr>
        <w:t>РАФ</w:t>
      </w:r>
      <w:proofErr w:type="spellEnd"/>
      <w:r w:rsidR="00193095" w:rsidRPr="002E5C69">
        <w:rPr>
          <w:sz w:val="28"/>
          <w:szCs w:val="28"/>
        </w:rPr>
        <w:t xml:space="preserve"> - 22031, </w:t>
      </w:r>
      <w:r w:rsidR="00193095" w:rsidRPr="002E5C69">
        <w:rPr>
          <w:sz w:val="28"/>
          <w:szCs w:val="28"/>
          <w:lang w:val="ru-RU"/>
        </w:rPr>
        <w:t>1991</w:t>
      </w:r>
      <w:r w:rsidR="00193095" w:rsidRPr="002E5C69">
        <w:rPr>
          <w:sz w:val="28"/>
          <w:szCs w:val="28"/>
        </w:rPr>
        <w:t xml:space="preserve"> року випуску, інвентарний номер 10510017, балансовою вартістю 10067,00 </w:t>
      </w:r>
      <w:proofErr w:type="spellStart"/>
      <w:r w:rsidR="00193095" w:rsidRPr="002E5C69">
        <w:rPr>
          <w:sz w:val="28"/>
          <w:szCs w:val="28"/>
        </w:rPr>
        <w:t>грн</w:t>
      </w:r>
      <w:proofErr w:type="spellEnd"/>
      <w:r w:rsidR="00193095" w:rsidRPr="002E5C69"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1"/>
          <w:numId w:val="11"/>
        </w:numPr>
        <w:tabs>
          <w:tab w:val="clear" w:pos="7088"/>
          <w:tab w:val="left" w:pos="1276"/>
        </w:tabs>
        <w:spacing w:before="60"/>
        <w:ind w:left="0" w:firstLine="567"/>
        <w:rPr>
          <w:sz w:val="28"/>
          <w:szCs w:val="28"/>
        </w:rPr>
      </w:pPr>
      <w:r w:rsidRPr="00DB0EDA">
        <w:rPr>
          <w:sz w:val="28"/>
          <w:szCs w:val="28"/>
        </w:rPr>
        <w:t>Обласного комунального некомерційного підприємства "Чернівецьк</w:t>
      </w:r>
      <w:r>
        <w:rPr>
          <w:sz w:val="28"/>
          <w:szCs w:val="28"/>
        </w:rPr>
        <w:t>а</w:t>
      </w:r>
      <w:r w:rsidRPr="00DB0EDA">
        <w:rPr>
          <w:sz w:val="28"/>
          <w:szCs w:val="28"/>
        </w:rPr>
        <w:t xml:space="preserve"> обласн</w:t>
      </w:r>
      <w:r>
        <w:rPr>
          <w:sz w:val="28"/>
          <w:szCs w:val="28"/>
        </w:rPr>
        <w:t>а</w:t>
      </w:r>
      <w:r w:rsidRPr="00DB0EDA">
        <w:rPr>
          <w:sz w:val="28"/>
          <w:szCs w:val="28"/>
        </w:rPr>
        <w:t xml:space="preserve"> </w:t>
      </w:r>
      <w:r>
        <w:rPr>
          <w:sz w:val="28"/>
          <w:szCs w:val="28"/>
        </w:rPr>
        <w:t>дитяча клінічна лікарня</w:t>
      </w:r>
      <w:r w:rsidRPr="00DB0EDA">
        <w:rPr>
          <w:sz w:val="28"/>
          <w:szCs w:val="28"/>
        </w:rPr>
        <w:t>":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Система УД 860з </w:t>
      </w:r>
      <w:proofErr w:type="spellStart"/>
      <w:r>
        <w:rPr>
          <w:sz w:val="28"/>
          <w:szCs w:val="28"/>
        </w:rPr>
        <w:t>лын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такон</w:t>
      </w:r>
      <w:proofErr w:type="spellEnd"/>
      <w:r>
        <w:rPr>
          <w:sz w:val="28"/>
          <w:szCs w:val="28"/>
        </w:rPr>
        <w:t xml:space="preserve">, 2008 року випуску, інвентарний номер 10480200, балансовою вартістю 96501,00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ПУС </w:t>
      </w:r>
      <w:r>
        <w:rPr>
          <w:sz w:val="28"/>
          <w:szCs w:val="28"/>
          <w:lang w:val="en-US"/>
        </w:rPr>
        <w:t>VITIMA</w:t>
      </w:r>
      <w:r w:rsidRPr="000F735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PRO</w:t>
      </w:r>
      <w:r w:rsidRPr="000F735C">
        <w:rPr>
          <w:sz w:val="28"/>
          <w:szCs w:val="28"/>
        </w:rPr>
        <w:t>-30</w:t>
      </w:r>
      <w:r>
        <w:rPr>
          <w:sz w:val="28"/>
          <w:szCs w:val="28"/>
        </w:rPr>
        <w:t xml:space="preserve">, 2005 року випуску, інвентарний номер 10480176, балансовою вартістю 280423,10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Ультрозвукова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діаг.сис</w:t>
      </w:r>
      <w:proofErr w:type="spellEnd"/>
      <w:r>
        <w:rPr>
          <w:sz w:val="28"/>
          <w:szCs w:val="28"/>
        </w:rPr>
        <w:t xml:space="preserve">, 2007 року випуску, інвентарний номер 10480159, балансовою вартістю 53635,00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Установка </w:t>
      </w:r>
      <w:proofErr w:type="spellStart"/>
      <w:r>
        <w:rPr>
          <w:sz w:val="28"/>
          <w:szCs w:val="28"/>
        </w:rPr>
        <w:t>озонотерап</w:t>
      </w:r>
      <w:proofErr w:type="spellEnd"/>
      <w:r>
        <w:rPr>
          <w:sz w:val="28"/>
          <w:szCs w:val="28"/>
        </w:rPr>
        <w:t>."</w:t>
      </w:r>
      <w:proofErr w:type="spellStart"/>
      <w:r>
        <w:rPr>
          <w:sz w:val="28"/>
          <w:szCs w:val="28"/>
        </w:rPr>
        <w:t>Боз</w:t>
      </w:r>
      <w:proofErr w:type="spellEnd"/>
      <w:r>
        <w:rPr>
          <w:sz w:val="28"/>
          <w:szCs w:val="28"/>
        </w:rPr>
        <w:t xml:space="preserve">, 2006 року випуску, інвентарний номер 10481111, балансовою вартістю 36873,00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Система моніторингу пацієнта, 2008 року випуску, інвентарний номер 10481267, балансовою вартістю 124120,50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Пульсометр </w:t>
      </w:r>
      <w:proofErr w:type="spellStart"/>
      <w:r>
        <w:rPr>
          <w:sz w:val="28"/>
          <w:szCs w:val="28"/>
        </w:rPr>
        <w:t>sat</w:t>
      </w:r>
      <w:proofErr w:type="spellEnd"/>
      <w:r>
        <w:rPr>
          <w:sz w:val="28"/>
          <w:szCs w:val="28"/>
        </w:rPr>
        <w:t xml:space="preserve"> 816, 2007 року випуску, інвентарний номер 10481228, балансовою вартістю 42830,00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Стіл </w:t>
      </w:r>
      <w:proofErr w:type="spellStart"/>
      <w:r>
        <w:rPr>
          <w:sz w:val="28"/>
          <w:szCs w:val="28"/>
        </w:rPr>
        <w:t>неонатальний</w:t>
      </w:r>
      <w:proofErr w:type="spellEnd"/>
      <w:r>
        <w:rPr>
          <w:sz w:val="28"/>
          <w:szCs w:val="28"/>
        </w:rPr>
        <w:t xml:space="preserve"> з підігрівом, 2008 року випуску, інвентарний номер 10481246, балансовою вартістю 53953,00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Стіл </w:t>
      </w:r>
      <w:proofErr w:type="spellStart"/>
      <w:r>
        <w:rPr>
          <w:sz w:val="28"/>
          <w:szCs w:val="28"/>
        </w:rPr>
        <w:t>неонатальний</w:t>
      </w:r>
      <w:proofErr w:type="spellEnd"/>
      <w:r>
        <w:rPr>
          <w:sz w:val="28"/>
          <w:szCs w:val="28"/>
        </w:rPr>
        <w:t xml:space="preserve"> з підігрівом, 2008 року випуску, інвентарний номер 10481245, балансовою вартістю 53953,00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Реанім</w:t>
      </w:r>
      <w:proofErr w:type="spellEnd"/>
      <w:r>
        <w:rPr>
          <w:sz w:val="28"/>
          <w:szCs w:val="28"/>
        </w:rPr>
        <w:t xml:space="preserve">. хірург. монітор </w:t>
      </w:r>
      <w:proofErr w:type="spellStart"/>
      <w:r>
        <w:rPr>
          <w:sz w:val="28"/>
          <w:szCs w:val="28"/>
        </w:rPr>
        <w:t>ЮМ-</w:t>
      </w:r>
      <w:proofErr w:type="spellEnd"/>
      <w:r>
        <w:rPr>
          <w:sz w:val="28"/>
          <w:szCs w:val="28"/>
        </w:rPr>
        <w:t xml:space="preserve">, 2007 року випуску, інвентарний номер 10481192, балансовою вартістю 46392,00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Комплекс </w:t>
      </w:r>
      <w:proofErr w:type="spellStart"/>
      <w:r>
        <w:rPr>
          <w:sz w:val="28"/>
          <w:szCs w:val="28"/>
        </w:rPr>
        <w:t>анестез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реан</w:t>
      </w:r>
      <w:proofErr w:type="spellEnd"/>
      <w:r>
        <w:rPr>
          <w:sz w:val="28"/>
          <w:szCs w:val="28"/>
        </w:rPr>
        <w:t xml:space="preserve">. Ема, 2010 року випуску, інвентарний номер 10481315, балансовою вартістю 53397,86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Аппар</w:t>
      </w:r>
      <w:proofErr w:type="spellEnd"/>
      <w:r>
        <w:rPr>
          <w:sz w:val="28"/>
          <w:szCs w:val="28"/>
        </w:rPr>
        <w:t xml:space="preserve">. УЗД </w:t>
      </w:r>
      <w:proofErr w:type="spellStart"/>
      <w:r>
        <w:rPr>
          <w:sz w:val="28"/>
          <w:szCs w:val="28"/>
        </w:rPr>
        <w:t>Scannez</w:t>
      </w:r>
      <w:proofErr w:type="spellEnd"/>
      <w:r>
        <w:rPr>
          <w:sz w:val="28"/>
          <w:szCs w:val="28"/>
        </w:rPr>
        <w:t xml:space="preserve"> c 3-яда, 1995 року випуску, інвентарний номер 10470157, балансовою вартістю 1553022,30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</w:t>
      </w:r>
      <w:r w:rsidR="001C1AE4">
        <w:rPr>
          <w:sz w:val="28"/>
          <w:szCs w:val="28"/>
        </w:rPr>
        <w:t>м</w:t>
      </w:r>
      <w:r>
        <w:rPr>
          <w:sz w:val="28"/>
          <w:szCs w:val="28"/>
        </w:rPr>
        <w:t xml:space="preserve"> повним зносом.</w:t>
      </w:r>
    </w:p>
    <w:p w:rsidR="00193095" w:rsidRDefault="00193095" w:rsidP="00193095">
      <w:pPr>
        <w:pStyle w:val="a3"/>
        <w:numPr>
          <w:ilvl w:val="1"/>
          <w:numId w:val="11"/>
        </w:numPr>
        <w:tabs>
          <w:tab w:val="clear" w:pos="7088"/>
          <w:tab w:val="left" w:pos="709"/>
          <w:tab w:val="left" w:pos="1134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Обласного комунального некомерційного підприємства "Чернівецька лікарня швидкої медичної допомоги":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Принтер для обробки плівок "FUJIFILM", 2008 року випуску, інвентарний номер 101470422, балансовою вартістю 40000,00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93F34">
        <w:rPr>
          <w:sz w:val="28"/>
          <w:szCs w:val="28"/>
        </w:rPr>
        <w:t xml:space="preserve">Система комп'ютерної радіографії </w:t>
      </w:r>
      <w:r>
        <w:rPr>
          <w:sz w:val="28"/>
          <w:szCs w:val="28"/>
        </w:rPr>
        <w:t xml:space="preserve">"FUJIFILM", 2008 року випуску, інвентарний номер 101470221, балансовою вартістю 344000,00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Мобільний рентгенівський апарат "КОМПАСТ-30", 2010 року випуску, інвентарний номер 101471509, балансовою вартістю 272160,00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Комплекс рентгенівський діагностичний, 2011 року випуску, інвентарний номер 101471051, балансовою вартістю 576400,00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Комплекс рентгенівський діагностичний стаціонарний РУМ-20М з МСТ-312-2П-2, 1989 року випуску, інвентарний номер 101470312, балансовою вартістю 37405,00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4A3D6A" w:rsidRPr="007C3ECC" w:rsidRDefault="004A3D6A" w:rsidP="00971424">
      <w:pPr>
        <w:pStyle w:val="a3"/>
        <w:numPr>
          <w:ilvl w:val="2"/>
          <w:numId w:val="11"/>
        </w:numPr>
        <w:tabs>
          <w:tab w:val="clear" w:pos="7088"/>
          <w:tab w:val="left" w:pos="1134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Автомобіль </w:t>
      </w:r>
      <w:proofErr w:type="spellStart"/>
      <w:r w:rsidRPr="007C3ECC">
        <w:rPr>
          <w:sz w:val="28"/>
          <w:szCs w:val="28"/>
        </w:rPr>
        <w:t>РАФ</w:t>
      </w:r>
      <w:proofErr w:type="spellEnd"/>
      <w:r w:rsidRPr="007C3ECC">
        <w:rPr>
          <w:sz w:val="28"/>
          <w:szCs w:val="28"/>
        </w:rPr>
        <w:t xml:space="preserve">-2915, 1995 року випуску, інвентарний номер 10510116, балансовою вартістю 11061,00 </w:t>
      </w:r>
      <w:proofErr w:type="spellStart"/>
      <w:r w:rsidRPr="007C3ECC">
        <w:rPr>
          <w:sz w:val="28"/>
          <w:szCs w:val="28"/>
        </w:rPr>
        <w:t>грн</w:t>
      </w:r>
      <w:proofErr w:type="spellEnd"/>
      <w:r w:rsidRPr="007C3ECC"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1"/>
          <w:numId w:val="11"/>
        </w:numPr>
        <w:tabs>
          <w:tab w:val="clear" w:pos="7088"/>
          <w:tab w:val="left" w:pos="709"/>
          <w:tab w:val="left" w:pos="993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Обласного комунального некомерційного підприємства "Буковинський клінічний онкологічний центр":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  <w:tab w:val="left" w:pos="851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>
        <w:rPr>
          <w:sz w:val="28"/>
          <w:szCs w:val="28"/>
        </w:rPr>
        <w:t>Мамографічна</w:t>
      </w:r>
      <w:proofErr w:type="spellEnd"/>
      <w:r>
        <w:rPr>
          <w:sz w:val="28"/>
          <w:szCs w:val="28"/>
        </w:rPr>
        <w:t xml:space="preserve"> система </w:t>
      </w:r>
      <w:r>
        <w:rPr>
          <w:sz w:val="28"/>
          <w:szCs w:val="28"/>
          <w:lang w:val="en-US"/>
        </w:rPr>
        <w:t>SENOGRAPHE</w:t>
      </w:r>
      <w:r w:rsidRPr="004620C4">
        <w:rPr>
          <w:sz w:val="28"/>
          <w:szCs w:val="28"/>
        </w:rPr>
        <w:t xml:space="preserve"> 800Т, 2001 року випуску, інвентарний номер 10450428, балансовою вартістю </w:t>
      </w:r>
      <w:r w:rsidRPr="005A7184">
        <w:rPr>
          <w:sz w:val="28"/>
          <w:szCs w:val="28"/>
        </w:rPr>
        <w:t xml:space="preserve">684584,00 </w:t>
      </w:r>
      <w:proofErr w:type="spellStart"/>
      <w:r w:rsidRPr="005A7184">
        <w:rPr>
          <w:sz w:val="28"/>
          <w:szCs w:val="28"/>
        </w:rPr>
        <w:t>грн</w:t>
      </w:r>
      <w:proofErr w:type="spellEnd"/>
      <w:r w:rsidRPr="005A7184">
        <w:rPr>
          <w:sz w:val="28"/>
          <w:szCs w:val="28"/>
        </w:rPr>
        <w:t xml:space="preserve"> із нарахованим повним зносом.</w:t>
      </w:r>
      <w:r>
        <w:rPr>
          <w:sz w:val="28"/>
          <w:szCs w:val="28"/>
        </w:rPr>
        <w:t xml:space="preserve"> 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  <w:tab w:val="left" w:pos="851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Апарат штучної вентиляції легень, 2010 року випуску, інвентарний номер 10470052, балансовою вартістю 190582,00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 </w:t>
      </w:r>
    </w:p>
    <w:p w:rsidR="006473C2" w:rsidRDefault="006473C2" w:rsidP="006473C2">
      <w:pPr>
        <w:pStyle w:val="a3"/>
        <w:numPr>
          <w:ilvl w:val="2"/>
          <w:numId w:val="11"/>
        </w:numPr>
        <w:tabs>
          <w:tab w:val="clear" w:pos="7088"/>
          <w:tab w:val="left" w:pos="567"/>
          <w:tab w:val="left" w:pos="851"/>
          <w:tab w:val="left" w:pos="1134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Установка стоматологічна б/у, 1997 року випуску, інвентарний номер 10470366, балансовою вартістю 62132,00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  </w:t>
      </w:r>
    </w:p>
    <w:p w:rsidR="00193095" w:rsidRDefault="00193095" w:rsidP="00193095">
      <w:pPr>
        <w:pStyle w:val="a3"/>
        <w:numPr>
          <w:ilvl w:val="1"/>
          <w:numId w:val="11"/>
        </w:numPr>
        <w:tabs>
          <w:tab w:val="clear" w:pos="7088"/>
          <w:tab w:val="left" w:pos="709"/>
          <w:tab w:val="left" w:pos="993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Обласного комунального некомерційного підприємства "Чернівецький обласний медичний центр соціально значущих хвороб": 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>Автомобіль З</w:t>
      </w:r>
      <w:r w:rsidR="00E75281">
        <w:rPr>
          <w:sz w:val="28"/>
          <w:szCs w:val="28"/>
        </w:rPr>
        <w:t>И</w:t>
      </w:r>
      <w:r>
        <w:rPr>
          <w:sz w:val="28"/>
          <w:szCs w:val="28"/>
        </w:rPr>
        <w:t xml:space="preserve">Л 5301, 2006 року випуску, інвентарний номер 10510018, балансовою вартістю 300696,00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2"/>
          <w:numId w:val="11"/>
        </w:numPr>
        <w:tabs>
          <w:tab w:val="clear" w:pos="7088"/>
          <w:tab w:val="left" w:pos="709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Автомобіль УАЗ 374194, 2008 року випуску, інвентарний номер 10510020, балансовою вартістю 134096,00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</w:t>
      </w:r>
      <w:r w:rsidR="001C1AE4">
        <w:rPr>
          <w:sz w:val="28"/>
          <w:szCs w:val="28"/>
        </w:rPr>
        <w:t xml:space="preserve">         </w:t>
      </w:r>
      <w:r>
        <w:rPr>
          <w:sz w:val="28"/>
          <w:szCs w:val="28"/>
        </w:rPr>
        <w:t>16494,00 грн.</w:t>
      </w:r>
    </w:p>
    <w:p w:rsidR="000621EF" w:rsidRDefault="000621EF" w:rsidP="000621EF">
      <w:pPr>
        <w:pStyle w:val="a3"/>
        <w:numPr>
          <w:ilvl w:val="1"/>
          <w:numId w:val="11"/>
        </w:numPr>
        <w:tabs>
          <w:tab w:val="left" w:pos="1134"/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>Обласного комунального некомерційного підприємства "Чернівецька обласна клінічна лікарня":</w:t>
      </w:r>
    </w:p>
    <w:p w:rsidR="000621EF" w:rsidRDefault="00762D58" w:rsidP="000621EF">
      <w:pPr>
        <w:pStyle w:val="a3"/>
        <w:numPr>
          <w:ilvl w:val="2"/>
          <w:numId w:val="11"/>
        </w:numPr>
        <w:tabs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>Автоклав</w:t>
      </w:r>
      <w:r w:rsidR="000621EF">
        <w:rPr>
          <w:sz w:val="28"/>
          <w:szCs w:val="28"/>
        </w:rPr>
        <w:t xml:space="preserve"> </w:t>
      </w:r>
      <w:proofErr w:type="spellStart"/>
      <w:r w:rsidR="000621EF">
        <w:rPr>
          <w:sz w:val="28"/>
          <w:szCs w:val="28"/>
          <w:lang w:val="en-US"/>
        </w:rPr>
        <w:t>Statim</w:t>
      </w:r>
      <w:proofErr w:type="spellEnd"/>
      <w:r w:rsidR="000621EF">
        <w:rPr>
          <w:sz w:val="28"/>
          <w:szCs w:val="28"/>
          <w:lang w:val="ru-RU"/>
        </w:rPr>
        <w:t xml:space="preserve"> 2000, 2014 року </w:t>
      </w:r>
      <w:proofErr w:type="spellStart"/>
      <w:r w:rsidR="000621EF">
        <w:rPr>
          <w:sz w:val="28"/>
          <w:szCs w:val="28"/>
          <w:lang w:val="ru-RU"/>
        </w:rPr>
        <w:t>випуску</w:t>
      </w:r>
      <w:proofErr w:type="spellEnd"/>
      <w:r w:rsidR="000621EF">
        <w:rPr>
          <w:sz w:val="28"/>
          <w:szCs w:val="28"/>
          <w:lang w:val="ru-RU"/>
        </w:rPr>
        <w:t xml:space="preserve">, </w:t>
      </w:r>
      <w:proofErr w:type="spellStart"/>
      <w:r w:rsidR="000621EF">
        <w:rPr>
          <w:sz w:val="28"/>
          <w:szCs w:val="28"/>
          <w:lang w:val="ru-RU"/>
        </w:rPr>
        <w:t>інвентарний</w:t>
      </w:r>
      <w:proofErr w:type="spellEnd"/>
      <w:r w:rsidR="000621EF">
        <w:rPr>
          <w:sz w:val="28"/>
          <w:szCs w:val="28"/>
          <w:lang w:val="ru-RU"/>
        </w:rPr>
        <w:t xml:space="preserve"> номер 10473768, балансовою </w:t>
      </w:r>
      <w:proofErr w:type="spellStart"/>
      <w:r w:rsidR="000621EF">
        <w:rPr>
          <w:sz w:val="28"/>
          <w:szCs w:val="28"/>
          <w:lang w:val="ru-RU"/>
        </w:rPr>
        <w:t>вартістю</w:t>
      </w:r>
      <w:proofErr w:type="spellEnd"/>
      <w:r w:rsidR="000621EF">
        <w:rPr>
          <w:sz w:val="28"/>
          <w:szCs w:val="28"/>
          <w:lang w:val="ru-RU"/>
        </w:rPr>
        <w:t xml:space="preserve"> </w:t>
      </w:r>
      <w:r w:rsidR="000621EF">
        <w:rPr>
          <w:sz w:val="28"/>
          <w:szCs w:val="28"/>
          <w:lang w:val="en-US"/>
        </w:rPr>
        <w:t xml:space="preserve">60326,00 </w:t>
      </w:r>
      <w:proofErr w:type="spellStart"/>
      <w:r w:rsidR="000621EF">
        <w:rPr>
          <w:sz w:val="28"/>
          <w:szCs w:val="28"/>
          <w:lang w:val="en-US"/>
        </w:rPr>
        <w:t>грн</w:t>
      </w:r>
      <w:proofErr w:type="spellEnd"/>
      <w:r w:rsidR="000621EF">
        <w:rPr>
          <w:sz w:val="28"/>
          <w:szCs w:val="28"/>
          <w:lang w:val="en-US"/>
        </w:rPr>
        <w:t xml:space="preserve"> </w:t>
      </w:r>
      <w:proofErr w:type="spellStart"/>
      <w:r w:rsidR="000621EF">
        <w:rPr>
          <w:sz w:val="28"/>
          <w:szCs w:val="28"/>
          <w:lang w:val="en-US"/>
        </w:rPr>
        <w:t>із</w:t>
      </w:r>
      <w:proofErr w:type="spellEnd"/>
      <w:r w:rsidR="000621EF">
        <w:rPr>
          <w:sz w:val="28"/>
          <w:szCs w:val="28"/>
          <w:lang w:val="en-US"/>
        </w:rPr>
        <w:t xml:space="preserve"> </w:t>
      </w:r>
      <w:proofErr w:type="spellStart"/>
      <w:r w:rsidR="000621EF">
        <w:rPr>
          <w:sz w:val="28"/>
          <w:szCs w:val="28"/>
          <w:lang w:val="en-US"/>
        </w:rPr>
        <w:t>нар</w:t>
      </w:r>
      <w:proofErr w:type="spellEnd"/>
      <w:r w:rsidR="000621EF">
        <w:rPr>
          <w:sz w:val="28"/>
          <w:szCs w:val="28"/>
        </w:rPr>
        <w:t>а</w:t>
      </w:r>
      <w:proofErr w:type="spellStart"/>
      <w:r w:rsidR="000621EF">
        <w:rPr>
          <w:sz w:val="28"/>
          <w:szCs w:val="28"/>
          <w:lang w:val="en-US"/>
        </w:rPr>
        <w:t>хованим</w:t>
      </w:r>
      <w:proofErr w:type="spellEnd"/>
      <w:r w:rsidR="000621EF">
        <w:rPr>
          <w:sz w:val="28"/>
          <w:szCs w:val="28"/>
          <w:lang w:val="en-US"/>
        </w:rPr>
        <w:t xml:space="preserve"> </w:t>
      </w:r>
      <w:proofErr w:type="spellStart"/>
      <w:r w:rsidR="000621EF">
        <w:rPr>
          <w:sz w:val="28"/>
          <w:szCs w:val="28"/>
          <w:lang w:val="en-US"/>
        </w:rPr>
        <w:t>повним</w:t>
      </w:r>
      <w:proofErr w:type="spellEnd"/>
      <w:r w:rsidR="000621EF">
        <w:rPr>
          <w:sz w:val="28"/>
          <w:szCs w:val="28"/>
          <w:lang w:val="en-US"/>
        </w:rPr>
        <w:t xml:space="preserve"> </w:t>
      </w:r>
      <w:proofErr w:type="spellStart"/>
      <w:r w:rsidR="000621EF">
        <w:rPr>
          <w:sz w:val="28"/>
          <w:szCs w:val="28"/>
          <w:lang w:val="en-US"/>
        </w:rPr>
        <w:t>зносом</w:t>
      </w:r>
      <w:proofErr w:type="spellEnd"/>
      <w:r w:rsidR="000621EF">
        <w:rPr>
          <w:sz w:val="28"/>
          <w:szCs w:val="28"/>
          <w:lang w:val="en-US"/>
        </w:rPr>
        <w:t>.</w:t>
      </w:r>
    </w:p>
    <w:p w:rsidR="000621EF" w:rsidRDefault="000621EF" w:rsidP="000621EF">
      <w:pPr>
        <w:pStyle w:val="a3"/>
        <w:numPr>
          <w:ilvl w:val="2"/>
          <w:numId w:val="11"/>
        </w:numPr>
        <w:tabs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>Діагностична система УЗ SONOLIN G</w:t>
      </w:r>
      <w:r>
        <w:rPr>
          <w:sz w:val="28"/>
          <w:szCs w:val="28"/>
          <w:lang w:val="ru-RU"/>
        </w:rPr>
        <w:t>-50</w:t>
      </w:r>
      <w:r>
        <w:rPr>
          <w:sz w:val="28"/>
          <w:szCs w:val="28"/>
        </w:rPr>
        <w:t>, 20</w:t>
      </w:r>
      <w:r w:rsidR="00553721">
        <w:rPr>
          <w:sz w:val="28"/>
          <w:szCs w:val="28"/>
        </w:rPr>
        <w:t>0</w:t>
      </w:r>
      <w:r>
        <w:rPr>
          <w:sz w:val="28"/>
          <w:szCs w:val="28"/>
        </w:rPr>
        <w:t xml:space="preserve">4 року випуску, інвентарний номер 10493514, балансовою вартістю 85771,19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83273,00 грн. </w:t>
      </w:r>
    </w:p>
    <w:p w:rsidR="002339FB" w:rsidRDefault="002339FB" w:rsidP="002339FB">
      <w:pPr>
        <w:pStyle w:val="a3"/>
        <w:numPr>
          <w:ilvl w:val="2"/>
          <w:numId w:val="11"/>
        </w:numPr>
        <w:tabs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Світильник пересувний з аварійним живленням СБЖА-15, 1978 року випуску, інвентарний номер 10494896, балансовою вартістю 30000,00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5750,00 грн.</w:t>
      </w:r>
    </w:p>
    <w:p w:rsidR="002339FB" w:rsidRDefault="002339FB" w:rsidP="002339FB">
      <w:pPr>
        <w:pStyle w:val="a3"/>
        <w:numPr>
          <w:ilvl w:val="2"/>
          <w:numId w:val="11"/>
        </w:numPr>
        <w:tabs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Аналізатор сечі UA-66, 2021 року випуску, інвентарний номер 10494521, балансовою вартістю 35000,00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</w:t>
      </w:r>
      <w:r w:rsidR="001C1AE4">
        <w:rPr>
          <w:sz w:val="28"/>
          <w:szCs w:val="28"/>
        </w:rPr>
        <w:t xml:space="preserve">           </w:t>
      </w:r>
      <w:r>
        <w:rPr>
          <w:sz w:val="28"/>
          <w:szCs w:val="28"/>
        </w:rPr>
        <w:t>12541,67 грн.</w:t>
      </w:r>
    </w:p>
    <w:p w:rsidR="002339FB" w:rsidRDefault="002339FB" w:rsidP="002339FB">
      <w:pPr>
        <w:pStyle w:val="a3"/>
        <w:numPr>
          <w:ilvl w:val="2"/>
          <w:numId w:val="11"/>
        </w:numPr>
        <w:tabs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Апарат для анестезії DATEX OHMEDA б/в, 2022 року випуску, інвентарний номер 10494606, балансовою вартістю 40000,00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10666,67 грн.</w:t>
      </w:r>
    </w:p>
    <w:p w:rsidR="002339FB" w:rsidRDefault="002339FB" w:rsidP="002339FB">
      <w:pPr>
        <w:pStyle w:val="a3"/>
        <w:numPr>
          <w:ilvl w:val="2"/>
          <w:numId w:val="11"/>
        </w:numPr>
        <w:tabs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Концентратор кисневий АE-10, 2020 року випуску, інвентарний номер 10494425, балансовою вартістю 60000,00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24000,00 грн.</w:t>
      </w:r>
    </w:p>
    <w:p w:rsidR="002339FB" w:rsidRDefault="002339FB" w:rsidP="002339FB">
      <w:pPr>
        <w:pStyle w:val="a3"/>
        <w:numPr>
          <w:ilvl w:val="2"/>
          <w:numId w:val="11"/>
        </w:numPr>
        <w:tabs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>Концентратор кисневий АE-10, 2020 року випуску, інвентарний номер 1049442</w:t>
      </w:r>
      <w:r w:rsidR="009B002D">
        <w:rPr>
          <w:sz w:val="28"/>
          <w:szCs w:val="28"/>
        </w:rPr>
        <w:t>6</w:t>
      </w:r>
      <w:r>
        <w:rPr>
          <w:sz w:val="28"/>
          <w:szCs w:val="28"/>
        </w:rPr>
        <w:t xml:space="preserve">, балансовою вартістю 60000,00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24000,00 грн.</w:t>
      </w:r>
    </w:p>
    <w:p w:rsidR="002339FB" w:rsidRDefault="002339FB" w:rsidP="002339FB">
      <w:pPr>
        <w:pStyle w:val="a3"/>
        <w:numPr>
          <w:ilvl w:val="2"/>
          <w:numId w:val="11"/>
        </w:numPr>
        <w:tabs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Концентратор кисневий БИОМЕД, 2010 року випуску, інвентарний номер 10494463, балансовою вартістю 34770,00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13681,25 грн.</w:t>
      </w:r>
    </w:p>
    <w:p w:rsidR="002339FB" w:rsidRDefault="002339FB" w:rsidP="002339FB">
      <w:pPr>
        <w:pStyle w:val="a3"/>
        <w:numPr>
          <w:ilvl w:val="2"/>
          <w:numId w:val="11"/>
        </w:numPr>
        <w:tabs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Концентратор кисневий БИОМЕД, 2011 року випуску, інвентарний номер 10494462, балансовою вартістю 34770,00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13681,25 грн.</w:t>
      </w:r>
    </w:p>
    <w:p w:rsidR="005A3722" w:rsidRDefault="005A3722" w:rsidP="005A3722">
      <w:pPr>
        <w:pStyle w:val="a3"/>
        <w:numPr>
          <w:ilvl w:val="1"/>
          <w:numId w:val="11"/>
        </w:numPr>
        <w:tabs>
          <w:tab w:val="clear" w:pos="7088"/>
          <w:tab w:val="left" w:pos="993"/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Чернівецького </w:t>
      </w:r>
      <w:r w:rsidRPr="007C3ECC">
        <w:rPr>
          <w:sz w:val="28"/>
          <w:szCs w:val="28"/>
        </w:rPr>
        <w:t xml:space="preserve">медичного фахового коледжу: </w:t>
      </w:r>
      <w:r w:rsidR="001C1AE4">
        <w:rPr>
          <w:sz w:val="28"/>
          <w:szCs w:val="28"/>
        </w:rPr>
        <w:t>а</w:t>
      </w:r>
      <w:r w:rsidRPr="007C3ECC">
        <w:rPr>
          <w:sz w:val="28"/>
          <w:szCs w:val="28"/>
        </w:rPr>
        <w:t xml:space="preserve">втомобіль ГАЗ-31105, 2007 року випуску, інвентарний номер 101510002, балансовою вартістю </w:t>
      </w:r>
      <w:r w:rsidR="003903F9">
        <w:rPr>
          <w:sz w:val="28"/>
          <w:szCs w:val="28"/>
        </w:rPr>
        <w:t xml:space="preserve">         </w:t>
      </w:r>
      <w:r w:rsidRPr="007C3ECC">
        <w:rPr>
          <w:sz w:val="28"/>
          <w:szCs w:val="28"/>
        </w:rPr>
        <w:t xml:space="preserve">43 500 </w:t>
      </w:r>
      <w:proofErr w:type="spellStart"/>
      <w:r w:rsidRPr="007C3ECC">
        <w:rPr>
          <w:sz w:val="28"/>
          <w:szCs w:val="28"/>
        </w:rPr>
        <w:t>грн</w:t>
      </w:r>
      <w:proofErr w:type="spellEnd"/>
      <w:r w:rsidRPr="007C3ECC">
        <w:rPr>
          <w:sz w:val="28"/>
          <w:szCs w:val="28"/>
        </w:rPr>
        <w:t xml:space="preserve"> із нарахованим повним зносом.</w:t>
      </w:r>
    </w:p>
    <w:p w:rsidR="00255D27" w:rsidRDefault="00255D27" w:rsidP="00255D27">
      <w:pPr>
        <w:pStyle w:val="a3"/>
        <w:numPr>
          <w:ilvl w:val="1"/>
          <w:numId w:val="11"/>
        </w:numPr>
        <w:tabs>
          <w:tab w:val="clear" w:pos="7088"/>
          <w:tab w:val="left" w:pos="993"/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Нижньо-Станівецького</w:t>
      </w:r>
      <w:proofErr w:type="spellEnd"/>
      <w:r>
        <w:rPr>
          <w:sz w:val="28"/>
          <w:szCs w:val="28"/>
        </w:rPr>
        <w:t xml:space="preserve"> психоневрологічного будинку-інтернату: </w:t>
      </w:r>
      <w:r w:rsidR="001C1AE4">
        <w:rPr>
          <w:sz w:val="28"/>
          <w:szCs w:val="28"/>
        </w:rPr>
        <w:t>в</w:t>
      </w:r>
      <w:r>
        <w:rPr>
          <w:sz w:val="28"/>
          <w:szCs w:val="28"/>
        </w:rPr>
        <w:t xml:space="preserve">одонапірна башта, 2012 року введена в експлуатацію, інвентарний номер 10310019, балансовою вартістю станом на 01.04.2025р. 140000,00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станом на 01.01.2025р. 84000, 00 грн.  </w:t>
      </w:r>
    </w:p>
    <w:p w:rsidR="00484619" w:rsidRDefault="00484619" w:rsidP="00255D27">
      <w:pPr>
        <w:pStyle w:val="a3"/>
        <w:numPr>
          <w:ilvl w:val="1"/>
          <w:numId w:val="11"/>
        </w:numPr>
        <w:tabs>
          <w:tab w:val="clear" w:pos="7088"/>
          <w:tab w:val="left" w:pos="993"/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Pr="007C3ECC">
        <w:rPr>
          <w:sz w:val="28"/>
          <w:szCs w:val="28"/>
        </w:rPr>
        <w:t>омунальн</w:t>
      </w:r>
      <w:r>
        <w:rPr>
          <w:sz w:val="28"/>
          <w:szCs w:val="28"/>
        </w:rPr>
        <w:t>ої</w:t>
      </w:r>
      <w:r w:rsidRPr="007C3ECC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</w:t>
      </w:r>
      <w:r w:rsidRPr="007C3ECC">
        <w:rPr>
          <w:sz w:val="28"/>
          <w:szCs w:val="28"/>
        </w:rPr>
        <w:t xml:space="preserve"> "</w:t>
      </w:r>
      <w:r>
        <w:rPr>
          <w:sz w:val="28"/>
          <w:szCs w:val="28"/>
        </w:rPr>
        <w:t>Група моніторингу, господарського обслуговування та аудиту установ соціального захисту населення області</w:t>
      </w:r>
      <w:r w:rsidRPr="007C3ECC">
        <w:rPr>
          <w:sz w:val="28"/>
          <w:szCs w:val="28"/>
        </w:rPr>
        <w:t xml:space="preserve">": </w:t>
      </w:r>
      <w:r w:rsidR="001C1AE4">
        <w:rPr>
          <w:sz w:val="28"/>
          <w:szCs w:val="28"/>
        </w:rPr>
        <w:t>а</w:t>
      </w:r>
      <w:r w:rsidRPr="007C3ECC">
        <w:rPr>
          <w:sz w:val="28"/>
          <w:szCs w:val="28"/>
        </w:rPr>
        <w:t xml:space="preserve">втомобіль </w:t>
      </w:r>
      <w:r>
        <w:rPr>
          <w:sz w:val="28"/>
          <w:szCs w:val="28"/>
        </w:rPr>
        <w:t>В</w:t>
      </w:r>
      <w:r w:rsidRPr="007C3ECC">
        <w:rPr>
          <w:sz w:val="28"/>
          <w:szCs w:val="28"/>
        </w:rPr>
        <w:t>А</w:t>
      </w:r>
      <w:r>
        <w:rPr>
          <w:sz w:val="28"/>
          <w:szCs w:val="28"/>
        </w:rPr>
        <w:t xml:space="preserve">З </w:t>
      </w:r>
      <w:r w:rsidRPr="007C3ECC">
        <w:rPr>
          <w:sz w:val="28"/>
          <w:szCs w:val="28"/>
        </w:rPr>
        <w:t>21</w:t>
      </w:r>
      <w:r>
        <w:rPr>
          <w:sz w:val="28"/>
          <w:szCs w:val="28"/>
        </w:rPr>
        <w:t>124</w:t>
      </w:r>
      <w:r w:rsidRPr="007C3ECC">
        <w:rPr>
          <w:sz w:val="28"/>
          <w:szCs w:val="28"/>
        </w:rPr>
        <w:t xml:space="preserve">, </w:t>
      </w:r>
      <w:r>
        <w:rPr>
          <w:sz w:val="28"/>
          <w:szCs w:val="28"/>
        </w:rPr>
        <w:t>2007</w:t>
      </w:r>
      <w:r w:rsidRPr="007C3ECC">
        <w:rPr>
          <w:sz w:val="28"/>
          <w:szCs w:val="28"/>
        </w:rPr>
        <w:t xml:space="preserve"> року випуску, інвентарний номер 10</w:t>
      </w:r>
      <w:r>
        <w:rPr>
          <w:sz w:val="28"/>
          <w:szCs w:val="28"/>
        </w:rPr>
        <w:t>1</w:t>
      </w:r>
      <w:r w:rsidRPr="007C3ECC">
        <w:rPr>
          <w:sz w:val="28"/>
          <w:szCs w:val="28"/>
        </w:rPr>
        <w:t>510</w:t>
      </w:r>
      <w:r>
        <w:rPr>
          <w:sz w:val="28"/>
          <w:szCs w:val="28"/>
        </w:rPr>
        <w:t>002</w:t>
      </w:r>
      <w:r w:rsidRPr="007C3ECC">
        <w:rPr>
          <w:sz w:val="28"/>
          <w:szCs w:val="28"/>
        </w:rPr>
        <w:t xml:space="preserve">, балансовою вартістю </w:t>
      </w:r>
      <w:r>
        <w:rPr>
          <w:sz w:val="28"/>
          <w:szCs w:val="28"/>
        </w:rPr>
        <w:t>48848</w:t>
      </w:r>
      <w:r w:rsidRPr="007C3ECC">
        <w:rPr>
          <w:sz w:val="28"/>
          <w:szCs w:val="28"/>
        </w:rPr>
        <w:t xml:space="preserve">,00 </w:t>
      </w:r>
      <w:proofErr w:type="spellStart"/>
      <w:r w:rsidRPr="007C3ECC"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, який було повністю знищено внаслідок ракетної атаки 12.07.2025 року за адресою: вул. Головна, 245 у м. Чернівці.</w:t>
      </w:r>
    </w:p>
    <w:p w:rsidR="00484619" w:rsidRDefault="00484619" w:rsidP="00484619">
      <w:pPr>
        <w:pStyle w:val="a3"/>
        <w:numPr>
          <w:ilvl w:val="1"/>
          <w:numId w:val="11"/>
        </w:numPr>
        <w:tabs>
          <w:tab w:val="clear" w:pos="7088"/>
          <w:tab w:val="left" w:pos="1134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Центру по нарахуванню та здійсненню соціальних виплат: </w:t>
      </w:r>
    </w:p>
    <w:p w:rsidR="00484619" w:rsidRDefault="00484619" w:rsidP="00484619">
      <w:pPr>
        <w:pStyle w:val="a3"/>
        <w:numPr>
          <w:ilvl w:val="2"/>
          <w:numId w:val="11"/>
        </w:numPr>
        <w:tabs>
          <w:tab w:val="clear" w:pos="7088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Гараж металевий, 2003 року випуску, інвентарний номер 101310008, первісною вартістю 2247,00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, який було повністю зруйновано внаслідок ракетної атаки 12.07.2025 року за адресою: вул. Головна, 245 у           м. Чернівці.</w:t>
      </w:r>
    </w:p>
    <w:p w:rsidR="00484619" w:rsidRDefault="00484619" w:rsidP="00484619">
      <w:pPr>
        <w:pStyle w:val="a3"/>
        <w:numPr>
          <w:ilvl w:val="2"/>
          <w:numId w:val="11"/>
        </w:numPr>
        <w:tabs>
          <w:tab w:val="clear" w:pos="7088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Гараж металевий, 1997 року випуску, інвентарний номер 101310010, первісною вартістю 1845,00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, який було повністю зруйновано внаслідок ракетної атаки 12.07.2025 року за адресою: вул. Головна, 245 у              м. Чернівці.</w:t>
      </w:r>
    </w:p>
    <w:p w:rsidR="00484619" w:rsidRPr="007C3ECC" w:rsidRDefault="00484619" w:rsidP="00484619">
      <w:pPr>
        <w:pStyle w:val="a3"/>
        <w:numPr>
          <w:ilvl w:val="2"/>
          <w:numId w:val="11"/>
        </w:numPr>
        <w:tabs>
          <w:tab w:val="clear" w:pos="7088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Гараж металевий, 1997 року випуску, інвентарний номер 101310011, первісною вартістю 1845,00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, який було повністю зруйновано внаслідок ракетної атаки 12.07.2025 року за адресою: вул. Головна, 245 у            м. Чернівці.   </w:t>
      </w:r>
    </w:p>
    <w:p w:rsidR="00484619" w:rsidRDefault="00484619" w:rsidP="00484619">
      <w:pPr>
        <w:pStyle w:val="a3"/>
        <w:numPr>
          <w:ilvl w:val="1"/>
          <w:numId w:val="11"/>
        </w:numPr>
        <w:tabs>
          <w:tab w:val="clear" w:pos="7088"/>
          <w:tab w:val="left" w:pos="851"/>
          <w:tab w:val="left" w:pos="1134"/>
          <w:tab w:val="left" w:pos="1276"/>
        </w:tabs>
        <w:spacing w:before="6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Обласної комунальної установи "Чернівецький обласний центр соціально-психологічної допомоги":</w:t>
      </w:r>
      <w:r w:rsidRPr="007C3E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комплекс рентгенівський діагностичний стаціонарний РУМ-20М, 1971 року випуску, інвентарний номер 101470043, первісною вартістю 138720,00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  </w:t>
      </w:r>
    </w:p>
    <w:p w:rsidR="00D01A68" w:rsidRDefault="00D01A68" w:rsidP="00D01A68">
      <w:pPr>
        <w:pStyle w:val="a3"/>
        <w:numPr>
          <w:ilvl w:val="1"/>
          <w:numId w:val="11"/>
        </w:numPr>
        <w:tabs>
          <w:tab w:val="clear" w:pos="7088"/>
          <w:tab w:val="left" w:pos="851"/>
          <w:tab w:val="left" w:pos="1134"/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Комунального некомерційного підприємства "Чернівецький обласний центр служби крові":</w:t>
      </w:r>
    </w:p>
    <w:p w:rsidR="0045494B" w:rsidRDefault="0045494B" w:rsidP="0045494B">
      <w:pPr>
        <w:pStyle w:val="a3"/>
        <w:numPr>
          <w:ilvl w:val="2"/>
          <w:numId w:val="11"/>
        </w:numPr>
        <w:tabs>
          <w:tab w:val="clear" w:pos="7088"/>
          <w:tab w:val="left" w:pos="851"/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Аналізатор консистенції електролітів в крові сироватки і плазми АЕК-01 "КВЕР", 2014 року випуску, інвентарний номер 10400213, балансовою вартістю 115255,00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45494B" w:rsidRDefault="0045494B" w:rsidP="0045494B">
      <w:pPr>
        <w:pStyle w:val="a3"/>
        <w:numPr>
          <w:ilvl w:val="2"/>
          <w:numId w:val="11"/>
        </w:numPr>
        <w:tabs>
          <w:tab w:val="clear" w:pos="7088"/>
          <w:tab w:val="left" w:pos="851"/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Вага ВЛР-200, 2009 року випуску, інвентарний номер 10400204, балансовою вартістю 72356,00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45494B" w:rsidRDefault="0045494B" w:rsidP="0045494B">
      <w:pPr>
        <w:pStyle w:val="a3"/>
        <w:numPr>
          <w:ilvl w:val="2"/>
          <w:numId w:val="11"/>
        </w:numPr>
        <w:tabs>
          <w:tab w:val="clear" w:pos="7088"/>
          <w:tab w:val="left" w:pos="851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Пристрій автоматизації візуальних методів лабораторних досліджень СКАН-001, 2015 року випуску, інвентарний номер 10400216, балансовою вартістю 101739,00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99196,00 грн.  </w:t>
      </w:r>
    </w:p>
    <w:p w:rsidR="0069054D" w:rsidRPr="00F36836" w:rsidRDefault="0069054D" w:rsidP="00A032E5">
      <w:pPr>
        <w:pStyle w:val="a3"/>
        <w:tabs>
          <w:tab w:val="clear" w:pos="7088"/>
          <w:tab w:val="left" w:pos="1276"/>
        </w:tabs>
        <w:spacing w:before="60"/>
        <w:ind w:firstLine="567"/>
        <w:rPr>
          <w:sz w:val="28"/>
          <w:szCs w:val="28"/>
        </w:rPr>
      </w:pPr>
      <w:r w:rsidRPr="00F36836">
        <w:rPr>
          <w:sz w:val="28"/>
          <w:szCs w:val="28"/>
        </w:rPr>
        <w:lastRenderedPageBreak/>
        <w:t>2. Надати дозвіл на передачу</w:t>
      </w:r>
      <w:r w:rsidR="008D3A7B" w:rsidRPr="00F36836">
        <w:rPr>
          <w:sz w:val="28"/>
          <w:szCs w:val="28"/>
        </w:rPr>
        <w:t xml:space="preserve"> </w:t>
      </w:r>
      <w:r w:rsidR="00997D60" w:rsidRPr="00F36836">
        <w:rPr>
          <w:sz w:val="28"/>
          <w:szCs w:val="28"/>
        </w:rPr>
        <w:t>в установл</w:t>
      </w:r>
      <w:bookmarkStart w:id="0" w:name="_GoBack"/>
      <w:bookmarkEnd w:id="0"/>
      <w:r w:rsidR="00997D60" w:rsidRPr="00F36836">
        <w:rPr>
          <w:sz w:val="28"/>
          <w:szCs w:val="28"/>
        </w:rPr>
        <w:t xml:space="preserve">еному порядку </w:t>
      </w:r>
      <w:r w:rsidRPr="00F36836">
        <w:rPr>
          <w:sz w:val="28"/>
          <w:szCs w:val="28"/>
        </w:rPr>
        <w:t>з балансу:</w:t>
      </w:r>
    </w:p>
    <w:p w:rsidR="00193095" w:rsidRPr="00CD7DE9" w:rsidRDefault="00193095" w:rsidP="00193095">
      <w:pPr>
        <w:pStyle w:val="a3"/>
        <w:numPr>
          <w:ilvl w:val="1"/>
          <w:numId w:val="15"/>
        </w:numPr>
        <w:tabs>
          <w:tab w:val="clear" w:pos="7088"/>
          <w:tab w:val="left" w:pos="1134"/>
          <w:tab w:val="left" w:pos="141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Обласного комунального некомерційного підприємства "Чернівецький обласний медичний центр соціально значущих хвороб" на баланс обласного комунального некомерційного підприємства "Чернівецька обласна дитяча клінічна лікарня"</w:t>
      </w:r>
      <w:r w:rsidRPr="00CD7DE9">
        <w:rPr>
          <w:sz w:val="28"/>
          <w:szCs w:val="28"/>
        </w:rPr>
        <w:t>:</w:t>
      </w:r>
    </w:p>
    <w:p w:rsidR="00193095" w:rsidRDefault="00193095" w:rsidP="00193095">
      <w:pPr>
        <w:pStyle w:val="a3"/>
        <w:numPr>
          <w:ilvl w:val="2"/>
          <w:numId w:val="15"/>
        </w:numPr>
        <w:tabs>
          <w:tab w:val="clear" w:pos="7088"/>
          <w:tab w:val="left" w:pos="141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Гематологічний аналізатор </w:t>
      </w:r>
      <w:r>
        <w:rPr>
          <w:sz w:val="28"/>
          <w:szCs w:val="28"/>
          <w:lang w:val="en-US"/>
        </w:rPr>
        <w:t>Abacus</w:t>
      </w:r>
      <w:r w:rsidRPr="00A56A7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Junior</w:t>
      </w:r>
      <w:r w:rsidRPr="00A56A71">
        <w:rPr>
          <w:sz w:val="28"/>
          <w:szCs w:val="28"/>
        </w:rPr>
        <w:t xml:space="preserve">-30 </w:t>
      </w:r>
      <w:proofErr w:type="spellStart"/>
      <w:r>
        <w:rPr>
          <w:sz w:val="28"/>
          <w:szCs w:val="28"/>
          <w:lang w:val="en-US"/>
        </w:rPr>
        <w:t>Diatron</w:t>
      </w:r>
      <w:proofErr w:type="spellEnd"/>
      <w:r>
        <w:rPr>
          <w:sz w:val="28"/>
          <w:szCs w:val="28"/>
        </w:rPr>
        <w:t>,</w:t>
      </w:r>
      <w:r w:rsidRPr="00A56A71">
        <w:rPr>
          <w:sz w:val="28"/>
          <w:szCs w:val="28"/>
        </w:rPr>
        <w:t xml:space="preserve"> 2021 </w:t>
      </w:r>
      <w:r>
        <w:rPr>
          <w:sz w:val="28"/>
          <w:szCs w:val="28"/>
        </w:rPr>
        <w:t xml:space="preserve">року випуску, інвентарний номер 10450010, балансовою вартістю 183 000,00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на 01.01.2025р. 140 300,00 грн.</w:t>
      </w:r>
    </w:p>
    <w:p w:rsidR="00193095" w:rsidRDefault="00193095" w:rsidP="00193095">
      <w:pPr>
        <w:pStyle w:val="a3"/>
        <w:numPr>
          <w:ilvl w:val="2"/>
          <w:numId w:val="15"/>
        </w:numPr>
        <w:tabs>
          <w:tab w:val="clear" w:pos="7088"/>
          <w:tab w:val="left" w:pos="141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Гематологічний аналізатор </w:t>
      </w:r>
      <w:proofErr w:type="spellStart"/>
      <w:r>
        <w:rPr>
          <w:sz w:val="28"/>
          <w:szCs w:val="28"/>
        </w:rPr>
        <w:t>Mindray</w:t>
      </w:r>
      <w:proofErr w:type="spellEnd"/>
      <w:r>
        <w:rPr>
          <w:sz w:val="28"/>
          <w:szCs w:val="28"/>
        </w:rPr>
        <w:t xml:space="preserve"> BC-5000, 2023 року випуску, інвентарний номер 10450498, балансовою вартістю 445 000,00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на 01.01.2025р. 419 042,00 грн.</w:t>
      </w:r>
    </w:p>
    <w:p w:rsidR="00193095" w:rsidRDefault="00193095" w:rsidP="00193095">
      <w:pPr>
        <w:pStyle w:val="a3"/>
        <w:numPr>
          <w:ilvl w:val="2"/>
          <w:numId w:val="15"/>
        </w:numPr>
        <w:tabs>
          <w:tab w:val="clear" w:pos="7088"/>
          <w:tab w:val="left" w:pos="141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Біохімічний аналізатор </w:t>
      </w:r>
      <w:proofErr w:type="spellStart"/>
      <w:r>
        <w:rPr>
          <w:sz w:val="28"/>
          <w:szCs w:val="28"/>
          <w:lang w:val="en-US"/>
        </w:rPr>
        <w:t>Hayto</w:t>
      </w:r>
      <w:proofErr w:type="spellEnd"/>
      <w:r w:rsidRPr="00244BC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Chemray</w:t>
      </w:r>
      <w:proofErr w:type="spellEnd"/>
      <w:r w:rsidRPr="00244BCC">
        <w:rPr>
          <w:sz w:val="28"/>
          <w:szCs w:val="28"/>
        </w:rPr>
        <w:t xml:space="preserve"> 240</w:t>
      </w:r>
      <w:r>
        <w:rPr>
          <w:sz w:val="28"/>
          <w:szCs w:val="28"/>
        </w:rPr>
        <w:t xml:space="preserve">, 2023 року випуску, інвентарний номер 10450501, балансовою вартістю 626 955,80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зносом на 01.01.2025р. 595 607,80 грн. </w:t>
      </w:r>
    </w:p>
    <w:p w:rsidR="00193095" w:rsidRDefault="00193095" w:rsidP="00193095">
      <w:pPr>
        <w:pStyle w:val="a3"/>
        <w:numPr>
          <w:ilvl w:val="1"/>
          <w:numId w:val="15"/>
        </w:numPr>
        <w:tabs>
          <w:tab w:val="clear" w:pos="7088"/>
          <w:tab w:val="left" w:pos="284"/>
          <w:tab w:val="left" w:pos="1134"/>
        </w:tabs>
        <w:ind w:left="0" w:firstLine="567"/>
        <w:rPr>
          <w:sz w:val="28"/>
          <w:szCs w:val="28"/>
        </w:rPr>
      </w:pPr>
      <w:r w:rsidRPr="00D5198A">
        <w:rPr>
          <w:sz w:val="28"/>
          <w:szCs w:val="28"/>
        </w:rPr>
        <w:t xml:space="preserve">Обласної комунальної медичної установи "Центр медико-соціальної експертизи" на баланс комунального підприємства "Дирекція з обслуговування майна спільної власності територіальних громад": </w:t>
      </w:r>
      <w:r w:rsidR="001C1AE4">
        <w:rPr>
          <w:sz w:val="28"/>
          <w:szCs w:val="28"/>
        </w:rPr>
        <w:t>а</w:t>
      </w:r>
      <w:r w:rsidRPr="00D5198A">
        <w:rPr>
          <w:sz w:val="28"/>
          <w:szCs w:val="28"/>
        </w:rPr>
        <w:t xml:space="preserve">втомобіль ВАЗ 21213, 2004 року випуску, інвентарний номер 101510008, балансовою вартістю 33158,00 </w:t>
      </w:r>
      <w:proofErr w:type="spellStart"/>
      <w:r w:rsidRPr="00D5198A">
        <w:rPr>
          <w:sz w:val="28"/>
          <w:szCs w:val="28"/>
        </w:rPr>
        <w:t>грн</w:t>
      </w:r>
      <w:proofErr w:type="spellEnd"/>
      <w:r w:rsidRPr="00D5198A">
        <w:rPr>
          <w:sz w:val="28"/>
          <w:szCs w:val="28"/>
        </w:rPr>
        <w:t xml:space="preserve"> із нарахованим повним зносом.</w:t>
      </w:r>
    </w:p>
    <w:p w:rsidR="00193095" w:rsidRPr="009166B3" w:rsidRDefault="00193095" w:rsidP="00193095">
      <w:pPr>
        <w:pStyle w:val="a3"/>
        <w:numPr>
          <w:ilvl w:val="1"/>
          <w:numId w:val="15"/>
        </w:numPr>
        <w:tabs>
          <w:tab w:val="clear" w:pos="7088"/>
          <w:tab w:val="left" w:pos="284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Обласної комунальної установи "Чернівецький академічний обласний театр ляльок" на баланс комунального закладу "Чернівецький обласний центр національно-патріотичного виховання, туризму, краєзнавства та екскурсій </w:t>
      </w:r>
      <w:r w:rsidRPr="009166B3">
        <w:rPr>
          <w:sz w:val="28"/>
          <w:szCs w:val="28"/>
        </w:rPr>
        <w:t>учнівської молоді":</w:t>
      </w:r>
    </w:p>
    <w:p w:rsidR="00193095" w:rsidRPr="00BE0AC4" w:rsidRDefault="00193095" w:rsidP="00193095">
      <w:pPr>
        <w:pStyle w:val="a3"/>
        <w:numPr>
          <w:ilvl w:val="2"/>
          <w:numId w:val="15"/>
        </w:numPr>
        <w:tabs>
          <w:tab w:val="clear" w:pos="7088"/>
          <w:tab w:val="left" w:pos="284"/>
          <w:tab w:val="left" w:pos="1276"/>
        </w:tabs>
        <w:ind w:left="0" w:firstLine="567"/>
        <w:rPr>
          <w:sz w:val="28"/>
          <w:szCs w:val="28"/>
        </w:rPr>
      </w:pPr>
      <w:r w:rsidRPr="00BE0AC4">
        <w:rPr>
          <w:sz w:val="28"/>
          <w:szCs w:val="28"/>
        </w:rPr>
        <w:t>Автотранспорт УАЗ 3303-01, 1989 року випуску, інвентарний номер</w:t>
      </w:r>
      <w:r w:rsidR="001B6B4E" w:rsidRPr="00BE0AC4">
        <w:rPr>
          <w:sz w:val="28"/>
          <w:szCs w:val="28"/>
        </w:rPr>
        <w:t xml:space="preserve"> </w:t>
      </w:r>
      <w:r w:rsidR="00BE0AC4">
        <w:rPr>
          <w:sz w:val="28"/>
          <w:szCs w:val="28"/>
        </w:rPr>
        <w:t>10510012</w:t>
      </w:r>
      <w:r w:rsidRPr="00BE0AC4">
        <w:rPr>
          <w:sz w:val="28"/>
          <w:szCs w:val="28"/>
        </w:rPr>
        <w:t>, балансовою вартістю</w:t>
      </w:r>
      <w:r w:rsidR="00BE0AC4">
        <w:rPr>
          <w:sz w:val="28"/>
          <w:szCs w:val="28"/>
        </w:rPr>
        <w:t xml:space="preserve"> 3264,00 </w:t>
      </w:r>
      <w:proofErr w:type="spellStart"/>
      <w:r w:rsidR="00BE0AC4">
        <w:rPr>
          <w:sz w:val="28"/>
          <w:szCs w:val="28"/>
        </w:rPr>
        <w:t>грн</w:t>
      </w:r>
      <w:proofErr w:type="spellEnd"/>
      <w:r w:rsidR="00BE0AC4">
        <w:rPr>
          <w:sz w:val="28"/>
          <w:szCs w:val="28"/>
        </w:rPr>
        <w:t xml:space="preserve"> із нарахованим повним зносом.</w:t>
      </w:r>
    </w:p>
    <w:p w:rsidR="00193095" w:rsidRPr="00BE0AC4" w:rsidRDefault="00193095" w:rsidP="00193095">
      <w:pPr>
        <w:pStyle w:val="a3"/>
        <w:numPr>
          <w:ilvl w:val="2"/>
          <w:numId w:val="15"/>
        </w:numPr>
        <w:tabs>
          <w:tab w:val="clear" w:pos="7088"/>
          <w:tab w:val="left" w:pos="284"/>
          <w:tab w:val="left" w:pos="1134"/>
          <w:tab w:val="left" w:pos="1276"/>
        </w:tabs>
        <w:ind w:left="0" w:firstLine="567"/>
        <w:rPr>
          <w:sz w:val="28"/>
          <w:szCs w:val="28"/>
        </w:rPr>
      </w:pPr>
      <w:r w:rsidRPr="00BE0AC4">
        <w:rPr>
          <w:sz w:val="28"/>
          <w:szCs w:val="28"/>
        </w:rPr>
        <w:t>Автотранспорт ВАЗ 211540, 2011 року випуску, інвентарний номер</w:t>
      </w:r>
      <w:r w:rsidR="00BE0AC4" w:rsidRPr="00BE0AC4">
        <w:rPr>
          <w:sz w:val="28"/>
          <w:szCs w:val="28"/>
        </w:rPr>
        <w:t xml:space="preserve"> 10510082,</w:t>
      </w:r>
      <w:r w:rsidRPr="00BE0AC4">
        <w:rPr>
          <w:sz w:val="28"/>
          <w:szCs w:val="28"/>
        </w:rPr>
        <w:t xml:space="preserve"> балансовою вартістю</w:t>
      </w:r>
      <w:r w:rsidR="001B6B4E" w:rsidRPr="00BE0AC4">
        <w:rPr>
          <w:sz w:val="28"/>
          <w:szCs w:val="28"/>
        </w:rPr>
        <w:t xml:space="preserve"> </w:t>
      </w:r>
      <w:r w:rsidR="00BE0AC4" w:rsidRPr="00BE0AC4">
        <w:rPr>
          <w:sz w:val="28"/>
          <w:szCs w:val="28"/>
        </w:rPr>
        <w:t>67740</w:t>
      </w:r>
      <w:r w:rsidR="001B6B4E" w:rsidRPr="00BE0AC4">
        <w:rPr>
          <w:sz w:val="28"/>
          <w:szCs w:val="28"/>
        </w:rPr>
        <w:t>,00</w:t>
      </w:r>
      <w:r w:rsidRPr="00BE0AC4">
        <w:rPr>
          <w:sz w:val="28"/>
          <w:szCs w:val="28"/>
        </w:rPr>
        <w:t xml:space="preserve"> </w:t>
      </w:r>
      <w:proofErr w:type="spellStart"/>
      <w:r w:rsidRPr="00BE0AC4">
        <w:rPr>
          <w:sz w:val="28"/>
          <w:szCs w:val="28"/>
        </w:rPr>
        <w:t>грн</w:t>
      </w:r>
      <w:proofErr w:type="spellEnd"/>
      <w:r w:rsidR="001B6B4E" w:rsidRPr="00BE0AC4">
        <w:rPr>
          <w:sz w:val="28"/>
          <w:szCs w:val="28"/>
        </w:rPr>
        <w:t xml:space="preserve"> із нарахованим повним зносом.</w:t>
      </w:r>
      <w:r w:rsidRPr="00BE0AC4">
        <w:rPr>
          <w:sz w:val="28"/>
          <w:szCs w:val="28"/>
        </w:rPr>
        <w:t xml:space="preserve"> </w:t>
      </w:r>
    </w:p>
    <w:p w:rsidR="00193095" w:rsidRDefault="00193095" w:rsidP="00193095">
      <w:pPr>
        <w:pStyle w:val="a3"/>
        <w:numPr>
          <w:ilvl w:val="1"/>
          <w:numId w:val="15"/>
        </w:numPr>
        <w:tabs>
          <w:tab w:val="clear" w:pos="7088"/>
          <w:tab w:val="left" w:pos="284"/>
          <w:tab w:val="left" w:pos="1134"/>
          <w:tab w:val="left" w:pos="1276"/>
        </w:tabs>
        <w:ind w:left="0" w:firstLine="567"/>
        <w:rPr>
          <w:sz w:val="28"/>
          <w:szCs w:val="28"/>
        </w:rPr>
      </w:pPr>
      <w:r w:rsidRPr="00BE0AC4">
        <w:rPr>
          <w:sz w:val="28"/>
          <w:szCs w:val="28"/>
        </w:rPr>
        <w:t xml:space="preserve"> Обласного комунального некомерційного підприємства</w:t>
      </w:r>
      <w:r>
        <w:rPr>
          <w:sz w:val="28"/>
          <w:szCs w:val="28"/>
        </w:rPr>
        <w:t xml:space="preserve"> "Чернівецький обласний центр екстреної медичної допомоги та медицини катастроф" на баланс обласного комунального некомерційного підприємства "Чернівецька обласна клінічна лікарня": </w:t>
      </w:r>
      <w:r w:rsidR="001C1AE4">
        <w:rPr>
          <w:sz w:val="28"/>
          <w:szCs w:val="28"/>
        </w:rPr>
        <w:t>а</w:t>
      </w:r>
      <w:r>
        <w:rPr>
          <w:sz w:val="28"/>
          <w:szCs w:val="28"/>
        </w:rPr>
        <w:t xml:space="preserve">втомобіль </w:t>
      </w:r>
      <w:proofErr w:type="spellStart"/>
      <w:r>
        <w:rPr>
          <w:sz w:val="28"/>
          <w:szCs w:val="28"/>
        </w:rPr>
        <w:t>Peugeot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Boxer</w:t>
      </w:r>
      <w:proofErr w:type="spellEnd"/>
      <w:r>
        <w:rPr>
          <w:sz w:val="28"/>
          <w:szCs w:val="28"/>
        </w:rPr>
        <w:t xml:space="preserve">, 2013 року випуску, інвентарний номер 10510118, балансовою вартістю 844000, 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193095" w:rsidRDefault="00193095" w:rsidP="00193095">
      <w:pPr>
        <w:pStyle w:val="a3"/>
        <w:numPr>
          <w:ilvl w:val="1"/>
          <w:numId w:val="15"/>
        </w:numPr>
        <w:tabs>
          <w:tab w:val="clear" w:pos="7088"/>
          <w:tab w:val="left" w:pos="284"/>
          <w:tab w:val="left" w:pos="1134"/>
          <w:tab w:val="left" w:pos="1276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Обласного комунального некомерційного підприємства "Чернівецький обласний центр екстреної медичної допомоги та медицини катастроф" на баланс обласного комунального некомерційного підприємства "Чернівецька обласна лікарня швидкої медичної допомоги": </w:t>
      </w:r>
      <w:r w:rsidR="001C1AE4">
        <w:rPr>
          <w:sz w:val="28"/>
          <w:szCs w:val="28"/>
        </w:rPr>
        <w:t>а</w:t>
      </w:r>
      <w:r>
        <w:rPr>
          <w:sz w:val="28"/>
          <w:szCs w:val="28"/>
        </w:rPr>
        <w:t xml:space="preserve">втомобіль </w:t>
      </w:r>
      <w:proofErr w:type="spellStart"/>
      <w:r>
        <w:rPr>
          <w:sz w:val="28"/>
          <w:szCs w:val="28"/>
        </w:rPr>
        <w:t>Peugeot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Boxer</w:t>
      </w:r>
      <w:proofErr w:type="spellEnd"/>
      <w:r>
        <w:rPr>
          <w:sz w:val="28"/>
          <w:szCs w:val="28"/>
        </w:rPr>
        <w:t xml:space="preserve">, 2013 року випуску, інвентарний номер 10510108, балансовою вартістю 649500, 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із нарахованим повним зносом.</w:t>
      </w:r>
    </w:p>
    <w:p w:rsidR="00A032E5" w:rsidRPr="00C757DD" w:rsidRDefault="00A032E5" w:rsidP="00A032E5">
      <w:pPr>
        <w:pStyle w:val="a3"/>
        <w:numPr>
          <w:ilvl w:val="1"/>
          <w:numId w:val="15"/>
        </w:numPr>
        <w:tabs>
          <w:tab w:val="clear" w:pos="7088"/>
          <w:tab w:val="left" w:pos="993"/>
          <w:tab w:val="left" w:pos="1276"/>
        </w:tabs>
        <w:spacing w:before="6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Комунального </w:t>
      </w:r>
      <w:r w:rsidRPr="00C757DD">
        <w:rPr>
          <w:sz w:val="28"/>
          <w:szCs w:val="28"/>
        </w:rPr>
        <w:t xml:space="preserve">закладу "Чернівецький обласний навчально-реабілітаційний центр "Родина" на баланс комунального закладу "Чернівецький обласний центр національно-патріотичного виховання, туризму, краєзнавства та екскурсій учнівської молоді": </w:t>
      </w:r>
      <w:r w:rsidR="001C1AE4">
        <w:rPr>
          <w:sz w:val="28"/>
          <w:szCs w:val="28"/>
        </w:rPr>
        <w:t>а</w:t>
      </w:r>
      <w:r w:rsidRPr="00C757DD">
        <w:rPr>
          <w:sz w:val="28"/>
          <w:szCs w:val="28"/>
        </w:rPr>
        <w:t xml:space="preserve">втокар, модель - </w:t>
      </w:r>
      <w:r w:rsidRPr="00C757DD">
        <w:rPr>
          <w:sz w:val="28"/>
          <w:szCs w:val="28"/>
          <w:lang w:val="en-US"/>
        </w:rPr>
        <w:t>FOCKL</w:t>
      </w:r>
      <w:r w:rsidRPr="00C757DD">
        <w:rPr>
          <w:sz w:val="28"/>
          <w:szCs w:val="28"/>
        </w:rPr>
        <w:t xml:space="preserve"> 10.225, марка </w:t>
      </w:r>
      <w:r w:rsidRPr="00C757DD">
        <w:rPr>
          <w:sz w:val="28"/>
          <w:szCs w:val="28"/>
          <w:lang w:val="en-US"/>
        </w:rPr>
        <w:t>MAN</w:t>
      </w:r>
      <w:r w:rsidRPr="00C757DD">
        <w:rPr>
          <w:sz w:val="28"/>
          <w:szCs w:val="28"/>
        </w:rPr>
        <w:t>, тип-B-2, 2007 року випуску, інвентарний номер 1015100001, балансовою вартістю 1 104680,00 грн.</w:t>
      </w:r>
    </w:p>
    <w:p w:rsidR="008F73EB" w:rsidRPr="007C5289" w:rsidRDefault="008F73EB" w:rsidP="00DF5C48">
      <w:pPr>
        <w:pStyle w:val="a3"/>
        <w:numPr>
          <w:ilvl w:val="0"/>
          <w:numId w:val="15"/>
        </w:numPr>
        <w:tabs>
          <w:tab w:val="clear" w:pos="7088"/>
          <w:tab w:val="left" w:pos="993"/>
        </w:tabs>
        <w:spacing w:before="60"/>
        <w:ind w:left="0" w:firstLine="567"/>
        <w:rPr>
          <w:sz w:val="28"/>
          <w:szCs w:val="28"/>
        </w:rPr>
      </w:pPr>
      <w:r w:rsidRPr="007C5289">
        <w:rPr>
          <w:sz w:val="28"/>
          <w:szCs w:val="28"/>
        </w:rPr>
        <w:lastRenderedPageBreak/>
        <w:t>Керівникам вищезазначених установ</w:t>
      </w:r>
      <w:r w:rsidR="006B7D13" w:rsidRPr="007C5289">
        <w:rPr>
          <w:sz w:val="28"/>
          <w:szCs w:val="28"/>
        </w:rPr>
        <w:t>, закладів та підприємств</w:t>
      </w:r>
      <w:r w:rsidRPr="007C5289">
        <w:rPr>
          <w:sz w:val="28"/>
          <w:szCs w:val="28"/>
        </w:rPr>
        <w:t xml:space="preserve"> забезпечити виконання цього рішення та надати </w:t>
      </w:r>
      <w:r w:rsidR="006B7D13" w:rsidRPr="007C5289">
        <w:rPr>
          <w:sz w:val="28"/>
          <w:szCs w:val="28"/>
        </w:rPr>
        <w:t>відділу</w:t>
      </w:r>
      <w:r w:rsidRPr="007C5289">
        <w:rPr>
          <w:sz w:val="28"/>
          <w:szCs w:val="28"/>
        </w:rPr>
        <w:t xml:space="preserve"> з питань </w:t>
      </w:r>
      <w:r w:rsidR="006B7D13" w:rsidRPr="007C5289">
        <w:rPr>
          <w:sz w:val="28"/>
          <w:szCs w:val="28"/>
        </w:rPr>
        <w:t>комунальної</w:t>
      </w:r>
      <w:r w:rsidRPr="007C5289">
        <w:rPr>
          <w:sz w:val="28"/>
          <w:szCs w:val="28"/>
        </w:rPr>
        <w:t xml:space="preserve"> власності виконавчого апарату обласної ради (</w:t>
      </w:r>
      <w:r w:rsidR="006B7D13" w:rsidRPr="007C5289">
        <w:rPr>
          <w:sz w:val="28"/>
          <w:szCs w:val="28"/>
        </w:rPr>
        <w:t>Ярослав БАРТОШ</w:t>
      </w:r>
      <w:r w:rsidRPr="007C5289">
        <w:rPr>
          <w:sz w:val="28"/>
          <w:szCs w:val="28"/>
        </w:rPr>
        <w:t>) копії відповідних підтверджуючих документів.</w:t>
      </w:r>
    </w:p>
    <w:p w:rsidR="008F73EB" w:rsidRPr="00B10955" w:rsidRDefault="008F73EB" w:rsidP="00DF5C48">
      <w:pPr>
        <w:pStyle w:val="a3"/>
        <w:numPr>
          <w:ilvl w:val="0"/>
          <w:numId w:val="15"/>
        </w:numPr>
        <w:tabs>
          <w:tab w:val="clear" w:pos="7088"/>
          <w:tab w:val="left" w:pos="993"/>
        </w:tabs>
        <w:spacing w:before="60"/>
        <w:ind w:left="0" w:firstLine="567"/>
        <w:rPr>
          <w:sz w:val="28"/>
          <w:szCs w:val="28"/>
        </w:rPr>
      </w:pPr>
      <w:r w:rsidRPr="00B10955">
        <w:rPr>
          <w:sz w:val="28"/>
          <w:szCs w:val="28"/>
        </w:rPr>
        <w:t xml:space="preserve">Рекомендувати Управлінню Західного офісу </w:t>
      </w:r>
      <w:proofErr w:type="spellStart"/>
      <w:r w:rsidRPr="00B10955">
        <w:rPr>
          <w:sz w:val="28"/>
          <w:szCs w:val="28"/>
        </w:rPr>
        <w:t>Держаудитслужби</w:t>
      </w:r>
      <w:proofErr w:type="spellEnd"/>
      <w:r w:rsidRPr="00B10955">
        <w:rPr>
          <w:sz w:val="28"/>
          <w:szCs w:val="28"/>
        </w:rPr>
        <w:t xml:space="preserve"> в Чернівецькій області (</w:t>
      </w:r>
      <w:r w:rsidR="00793278" w:rsidRPr="00B10955">
        <w:rPr>
          <w:sz w:val="28"/>
          <w:szCs w:val="28"/>
        </w:rPr>
        <w:t>Павло ПЕРЕПІЧКА</w:t>
      </w:r>
      <w:r w:rsidRPr="00B10955">
        <w:rPr>
          <w:sz w:val="28"/>
          <w:szCs w:val="28"/>
        </w:rPr>
        <w:t>) перевірити виконання цього рішення.</w:t>
      </w:r>
    </w:p>
    <w:p w:rsidR="00066C8F" w:rsidRPr="00B10955" w:rsidRDefault="008F73EB" w:rsidP="00DF5C48">
      <w:pPr>
        <w:pStyle w:val="a3"/>
        <w:numPr>
          <w:ilvl w:val="0"/>
          <w:numId w:val="15"/>
        </w:numPr>
        <w:tabs>
          <w:tab w:val="clear" w:pos="7088"/>
          <w:tab w:val="left" w:pos="993"/>
        </w:tabs>
        <w:spacing w:before="60"/>
        <w:ind w:left="0" w:firstLine="567"/>
        <w:rPr>
          <w:sz w:val="28"/>
          <w:szCs w:val="28"/>
        </w:rPr>
      </w:pPr>
      <w:r w:rsidRPr="00B10955">
        <w:rPr>
          <w:sz w:val="28"/>
          <w:szCs w:val="28"/>
        </w:rPr>
        <w:t xml:space="preserve">Контроль за виконанням цього рішення покласти на </w:t>
      </w:r>
      <w:r w:rsidR="004B695B" w:rsidRPr="00B10955">
        <w:rPr>
          <w:sz w:val="28"/>
          <w:szCs w:val="28"/>
        </w:rPr>
        <w:t xml:space="preserve">першого заступника голови обласної ради Миколу ГУЙТОРА та </w:t>
      </w:r>
      <w:r w:rsidRPr="00B10955">
        <w:rPr>
          <w:sz w:val="28"/>
          <w:szCs w:val="28"/>
        </w:rPr>
        <w:t>постійну комісію обласної ради з питань управління об’єктами спільної власності територіальних громад сіл, селищ, міст області</w:t>
      </w:r>
      <w:r w:rsidR="00377232" w:rsidRPr="00B10955">
        <w:rPr>
          <w:sz w:val="28"/>
          <w:szCs w:val="28"/>
        </w:rPr>
        <w:t xml:space="preserve"> (</w:t>
      </w:r>
      <w:r w:rsidR="00173FB6">
        <w:rPr>
          <w:sz w:val="28"/>
          <w:szCs w:val="28"/>
        </w:rPr>
        <w:t>Юрій ЛЕСЮК</w:t>
      </w:r>
      <w:r w:rsidR="00377232" w:rsidRPr="00B10955">
        <w:rPr>
          <w:sz w:val="28"/>
          <w:szCs w:val="28"/>
        </w:rPr>
        <w:t>)</w:t>
      </w:r>
      <w:r w:rsidR="00943C8A" w:rsidRPr="00B10955">
        <w:rPr>
          <w:sz w:val="28"/>
          <w:szCs w:val="28"/>
        </w:rPr>
        <w:t>.</w:t>
      </w:r>
    </w:p>
    <w:p w:rsidR="0077298F" w:rsidRDefault="0077298F" w:rsidP="00EF453E">
      <w:pPr>
        <w:pStyle w:val="31"/>
        <w:tabs>
          <w:tab w:val="right" w:pos="9922"/>
        </w:tabs>
        <w:jc w:val="center"/>
        <w:rPr>
          <w:b/>
          <w:sz w:val="28"/>
          <w:szCs w:val="28"/>
        </w:rPr>
      </w:pPr>
    </w:p>
    <w:p w:rsidR="0077298F" w:rsidRDefault="0077298F" w:rsidP="00EF453E">
      <w:pPr>
        <w:pStyle w:val="31"/>
        <w:tabs>
          <w:tab w:val="right" w:pos="9922"/>
        </w:tabs>
        <w:jc w:val="center"/>
        <w:rPr>
          <w:b/>
          <w:sz w:val="28"/>
          <w:szCs w:val="28"/>
        </w:rPr>
      </w:pPr>
    </w:p>
    <w:p w:rsidR="00D426C0" w:rsidRDefault="00D426C0" w:rsidP="00D426C0">
      <w:pPr>
        <w:pStyle w:val="31"/>
        <w:tabs>
          <w:tab w:val="right" w:pos="9922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Перший заступник</w:t>
      </w:r>
    </w:p>
    <w:p w:rsidR="00871668" w:rsidRDefault="00D426C0" w:rsidP="00D426C0">
      <w:pPr>
        <w:pStyle w:val="31"/>
        <w:tabs>
          <w:tab w:val="right" w:pos="9922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76047" w:rsidRPr="004B695B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и</w:t>
      </w:r>
      <w:r w:rsidR="00BB0620" w:rsidRPr="004B695B">
        <w:rPr>
          <w:b/>
          <w:sz w:val="28"/>
          <w:szCs w:val="28"/>
        </w:rPr>
        <w:t xml:space="preserve"> обласної ради       </w:t>
      </w:r>
      <w:r w:rsidR="004A592F" w:rsidRPr="004B695B">
        <w:rPr>
          <w:b/>
          <w:sz w:val="28"/>
          <w:szCs w:val="28"/>
        </w:rPr>
        <w:t xml:space="preserve">                      </w:t>
      </w:r>
      <w:r w:rsidR="00BB0620" w:rsidRPr="004B695B">
        <w:rPr>
          <w:b/>
          <w:sz w:val="28"/>
          <w:szCs w:val="28"/>
        </w:rPr>
        <w:t xml:space="preserve">                  </w:t>
      </w:r>
      <w:r w:rsidR="00476047" w:rsidRPr="004B695B">
        <w:rPr>
          <w:b/>
          <w:sz w:val="28"/>
          <w:szCs w:val="28"/>
        </w:rPr>
        <w:t xml:space="preserve"> </w:t>
      </w:r>
      <w:r w:rsidR="009842D2" w:rsidRPr="004B695B">
        <w:rPr>
          <w:b/>
          <w:sz w:val="28"/>
          <w:szCs w:val="28"/>
        </w:rPr>
        <w:t xml:space="preserve">         </w:t>
      </w:r>
      <w:r w:rsidR="00476047" w:rsidRPr="004B695B">
        <w:rPr>
          <w:b/>
          <w:sz w:val="28"/>
          <w:szCs w:val="28"/>
        </w:rPr>
        <w:t xml:space="preserve"> </w:t>
      </w:r>
      <w:r w:rsidR="00BB0620" w:rsidRPr="004B695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BB0620" w:rsidRPr="004B695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Микола ГУЙТОР</w:t>
      </w:r>
    </w:p>
    <w:p w:rsidR="00871668" w:rsidRDefault="00871668" w:rsidP="000C7DF8">
      <w:pPr>
        <w:pStyle w:val="31"/>
        <w:tabs>
          <w:tab w:val="right" w:pos="9922"/>
        </w:tabs>
        <w:jc w:val="center"/>
        <w:rPr>
          <w:b/>
          <w:sz w:val="28"/>
          <w:szCs w:val="28"/>
        </w:rPr>
      </w:pPr>
    </w:p>
    <w:p w:rsidR="00871668" w:rsidRDefault="00871668" w:rsidP="000C7DF8">
      <w:pPr>
        <w:pStyle w:val="31"/>
        <w:tabs>
          <w:tab w:val="right" w:pos="9922"/>
        </w:tabs>
        <w:jc w:val="center"/>
        <w:rPr>
          <w:b/>
          <w:sz w:val="28"/>
          <w:szCs w:val="28"/>
        </w:rPr>
      </w:pPr>
    </w:p>
    <w:sectPr w:rsidR="00871668" w:rsidSect="005C0989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567" w:bottom="1134" w:left="1701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DD7" w:rsidRDefault="00713DD7" w:rsidP="00066C8F">
      <w:r>
        <w:separator/>
      </w:r>
    </w:p>
  </w:endnote>
  <w:endnote w:type="continuationSeparator" w:id="0">
    <w:p w:rsidR="00713DD7" w:rsidRDefault="00713DD7" w:rsidP="00066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3177A4" w:rsidP="00603F9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C220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66C8F">
      <w:rPr>
        <w:rStyle w:val="ab"/>
        <w:noProof/>
      </w:rPr>
      <w:t>4</w:t>
    </w:r>
    <w:r>
      <w:rPr>
        <w:rStyle w:val="ab"/>
      </w:rPr>
      <w:fldChar w:fldCharType="end"/>
    </w:r>
  </w:p>
  <w:p w:rsidR="00603F9E" w:rsidRDefault="00603F9E" w:rsidP="00603F9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603F9E" w:rsidP="00603F9E">
    <w:pPr>
      <w:pStyle w:val="a9"/>
      <w:framePr w:wrap="around" w:vAnchor="text" w:hAnchor="margin" w:xAlign="right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DD7" w:rsidRDefault="00713DD7" w:rsidP="00066C8F">
      <w:r>
        <w:separator/>
      </w:r>
    </w:p>
  </w:footnote>
  <w:footnote w:type="continuationSeparator" w:id="0">
    <w:p w:rsidR="00713DD7" w:rsidRDefault="00713DD7" w:rsidP="00066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Pr="00066C8F" w:rsidRDefault="005C2208" w:rsidP="00603F9E">
    <w:pPr>
      <w:pStyle w:val="a5"/>
      <w:jc w:val="right"/>
      <w:rPr>
        <w:color w:val="FFFFFF"/>
      </w:rPr>
    </w:pPr>
    <w:r w:rsidRPr="00066C8F">
      <w:rPr>
        <w:color w:val="FFFFFF"/>
      </w:rP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8F" w:rsidRPr="00066C8F" w:rsidRDefault="00066C8F" w:rsidP="00066C8F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4B"/>
    <w:multiLevelType w:val="multilevel"/>
    <w:tmpl w:val="2D1C029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auto"/>
      </w:rPr>
    </w:lvl>
  </w:abstractNum>
  <w:abstractNum w:abstractNumId="1">
    <w:nsid w:val="0FE17085"/>
    <w:multiLevelType w:val="multilevel"/>
    <w:tmpl w:val="52807C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109C6D92"/>
    <w:multiLevelType w:val="hybridMultilevel"/>
    <w:tmpl w:val="DD92C792"/>
    <w:lvl w:ilvl="0" w:tplc="ACFA60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14D6E"/>
    <w:multiLevelType w:val="multilevel"/>
    <w:tmpl w:val="64EE72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257F3178"/>
    <w:multiLevelType w:val="hybridMultilevel"/>
    <w:tmpl w:val="05305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A6A28"/>
    <w:multiLevelType w:val="multilevel"/>
    <w:tmpl w:val="5EE279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97F0D9C"/>
    <w:multiLevelType w:val="multilevel"/>
    <w:tmpl w:val="7BD64C2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BC2EA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2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9DA6D05"/>
    <w:multiLevelType w:val="multilevel"/>
    <w:tmpl w:val="B65A317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>
    <w:nsid w:val="51EB6E4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82C4D86"/>
    <w:multiLevelType w:val="hybridMultilevel"/>
    <w:tmpl w:val="E2767AE0"/>
    <w:lvl w:ilvl="0" w:tplc="8D72D722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59A27236"/>
    <w:multiLevelType w:val="multilevel"/>
    <w:tmpl w:val="88C6868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5BA336B0"/>
    <w:multiLevelType w:val="multilevel"/>
    <w:tmpl w:val="54DCD260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4">
    <w:nsid w:val="5FC4201C"/>
    <w:multiLevelType w:val="multilevel"/>
    <w:tmpl w:val="74E62790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17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5">
    <w:nsid w:val="64D621E8"/>
    <w:multiLevelType w:val="multilevel"/>
    <w:tmpl w:val="031233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6A8823D0"/>
    <w:multiLevelType w:val="multilevel"/>
    <w:tmpl w:val="4B7AE5A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nsid w:val="6D837DD4"/>
    <w:multiLevelType w:val="hybridMultilevel"/>
    <w:tmpl w:val="03E23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85B31"/>
    <w:multiLevelType w:val="hybridMultilevel"/>
    <w:tmpl w:val="8498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865D4F"/>
    <w:multiLevelType w:val="multilevel"/>
    <w:tmpl w:val="09DECC40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0">
    <w:nsid w:val="7A82213F"/>
    <w:multiLevelType w:val="hybridMultilevel"/>
    <w:tmpl w:val="2CE844D0"/>
    <w:lvl w:ilvl="0" w:tplc="00D8E04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C396435"/>
    <w:multiLevelType w:val="multilevel"/>
    <w:tmpl w:val="44DAE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7CF63189"/>
    <w:multiLevelType w:val="hybridMultilevel"/>
    <w:tmpl w:val="B784D8CA"/>
    <w:lvl w:ilvl="0" w:tplc="1A487C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7D2309D8"/>
    <w:multiLevelType w:val="multilevel"/>
    <w:tmpl w:val="1924DF6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4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18"/>
  </w:num>
  <w:num w:numId="4">
    <w:abstractNumId w:val="4"/>
  </w:num>
  <w:num w:numId="5">
    <w:abstractNumId w:val="17"/>
  </w:num>
  <w:num w:numId="6">
    <w:abstractNumId w:val="2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20"/>
  </w:num>
  <w:num w:numId="11">
    <w:abstractNumId w:val="8"/>
  </w:num>
  <w:num w:numId="12">
    <w:abstractNumId w:val="11"/>
  </w:num>
  <w:num w:numId="13">
    <w:abstractNumId w:val="19"/>
  </w:num>
  <w:num w:numId="14">
    <w:abstractNumId w:val="10"/>
  </w:num>
  <w:num w:numId="15">
    <w:abstractNumId w:val="5"/>
  </w:num>
  <w:num w:numId="16">
    <w:abstractNumId w:val="23"/>
  </w:num>
  <w:num w:numId="17">
    <w:abstractNumId w:val="14"/>
  </w:num>
  <w:num w:numId="18">
    <w:abstractNumId w:val="0"/>
  </w:num>
  <w:num w:numId="19">
    <w:abstractNumId w:val="9"/>
  </w:num>
  <w:num w:numId="20">
    <w:abstractNumId w:val="16"/>
  </w:num>
  <w:num w:numId="21">
    <w:abstractNumId w:val="21"/>
  </w:num>
  <w:num w:numId="22">
    <w:abstractNumId w:val="3"/>
  </w:num>
  <w:num w:numId="23">
    <w:abstractNumId w:val="13"/>
  </w:num>
  <w:num w:numId="24">
    <w:abstractNumId w:val="12"/>
  </w:num>
  <w:num w:numId="25">
    <w:abstractNumId w:val="15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/>
  <w:rsids>
    <w:rsidRoot w:val="007A08EB"/>
    <w:rsid w:val="00002F06"/>
    <w:rsid w:val="000060A8"/>
    <w:rsid w:val="00007036"/>
    <w:rsid w:val="000273E4"/>
    <w:rsid w:val="000275F0"/>
    <w:rsid w:val="00031682"/>
    <w:rsid w:val="00035C96"/>
    <w:rsid w:val="00036186"/>
    <w:rsid w:val="0003688B"/>
    <w:rsid w:val="00040FEA"/>
    <w:rsid w:val="0005459D"/>
    <w:rsid w:val="000621EF"/>
    <w:rsid w:val="0006289D"/>
    <w:rsid w:val="000660A3"/>
    <w:rsid w:val="00066C8F"/>
    <w:rsid w:val="00070190"/>
    <w:rsid w:val="00093E85"/>
    <w:rsid w:val="00097D33"/>
    <w:rsid w:val="000A227C"/>
    <w:rsid w:val="000A2D92"/>
    <w:rsid w:val="000B1D83"/>
    <w:rsid w:val="000B21C7"/>
    <w:rsid w:val="000B7191"/>
    <w:rsid w:val="000C7DF8"/>
    <w:rsid w:val="000D0036"/>
    <w:rsid w:val="000D6CAA"/>
    <w:rsid w:val="000E444F"/>
    <w:rsid w:val="000E4B98"/>
    <w:rsid w:val="000F1BCB"/>
    <w:rsid w:val="001010EA"/>
    <w:rsid w:val="00110E14"/>
    <w:rsid w:val="00173885"/>
    <w:rsid w:val="00173FB6"/>
    <w:rsid w:val="00193095"/>
    <w:rsid w:val="001A6FF0"/>
    <w:rsid w:val="001A7851"/>
    <w:rsid w:val="001B1B7D"/>
    <w:rsid w:val="001B3ACC"/>
    <w:rsid w:val="001B5334"/>
    <w:rsid w:val="001B6B4E"/>
    <w:rsid w:val="001B74D2"/>
    <w:rsid w:val="001C1AE4"/>
    <w:rsid w:val="001C4359"/>
    <w:rsid w:val="001C52C8"/>
    <w:rsid w:val="001D578F"/>
    <w:rsid w:val="001D67E9"/>
    <w:rsid w:val="001E3C17"/>
    <w:rsid w:val="001F6C20"/>
    <w:rsid w:val="0020274C"/>
    <w:rsid w:val="0020732D"/>
    <w:rsid w:val="00220DF0"/>
    <w:rsid w:val="00224D3C"/>
    <w:rsid w:val="00225C02"/>
    <w:rsid w:val="002339FB"/>
    <w:rsid w:val="00241288"/>
    <w:rsid w:val="002444C3"/>
    <w:rsid w:val="00244F37"/>
    <w:rsid w:val="0025420F"/>
    <w:rsid w:val="00255D27"/>
    <w:rsid w:val="00256945"/>
    <w:rsid w:val="00273302"/>
    <w:rsid w:val="00274773"/>
    <w:rsid w:val="002804F3"/>
    <w:rsid w:val="00286298"/>
    <w:rsid w:val="00287F75"/>
    <w:rsid w:val="002910FA"/>
    <w:rsid w:val="002938E4"/>
    <w:rsid w:val="00297C78"/>
    <w:rsid w:val="002A2926"/>
    <w:rsid w:val="002A68FA"/>
    <w:rsid w:val="002B0D5A"/>
    <w:rsid w:val="002B4726"/>
    <w:rsid w:val="002D0880"/>
    <w:rsid w:val="002D569B"/>
    <w:rsid w:val="002E33B5"/>
    <w:rsid w:val="002F1E31"/>
    <w:rsid w:val="003177A4"/>
    <w:rsid w:val="003205B5"/>
    <w:rsid w:val="00323B69"/>
    <w:rsid w:val="003423A8"/>
    <w:rsid w:val="00346BD6"/>
    <w:rsid w:val="003471A1"/>
    <w:rsid w:val="00350E1A"/>
    <w:rsid w:val="00377232"/>
    <w:rsid w:val="0037774B"/>
    <w:rsid w:val="00384B2D"/>
    <w:rsid w:val="00384FC1"/>
    <w:rsid w:val="00387064"/>
    <w:rsid w:val="00387993"/>
    <w:rsid w:val="00390004"/>
    <w:rsid w:val="003903F9"/>
    <w:rsid w:val="00394D06"/>
    <w:rsid w:val="003B2FF2"/>
    <w:rsid w:val="003D5716"/>
    <w:rsid w:val="003E311E"/>
    <w:rsid w:val="003E724C"/>
    <w:rsid w:val="003F0EE5"/>
    <w:rsid w:val="003F69F4"/>
    <w:rsid w:val="00402107"/>
    <w:rsid w:val="004024CE"/>
    <w:rsid w:val="004035AC"/>
    <w:rsid w:val="004174B6"/>
    <w:rsid w:val="004175C5"/>
    <w:rsid w:val="004310FC"/>
    <w:rsid w:val="0045426C"/>
    <w:rsid w:val="0045494B"/>
    <w:rsid w:val="0046516C"/>
    <w:rsid w:val="00472490"/>
    <w:rsid w:val="004740E6"/>
    <w:rsid w:val="00474901"/>
    <w:rsid w:val="00476047"/>
    <w:rsid w:val="00480817"/>
    <w:rsid w:val="00484619"/>
    <w:rsid w:val="004939B4"/>
    <w:rsid w:val="0049477F"/>
    <w:rsid w:val="004A1FAB"/>
    <w:rsid w:val="004A3D6A"/>
    <w:rsid w:val="004A4F14"/>
    <w:rsid w:val="004A592F"/>
    <w:rsid w:val="004A6025"/>
    <w:rsid w:val="004B4036"/>
    <w:rsid w:val="004B695B"/>
    <w:rsid w:val="004B7056"/>
    <w:rsid w:val="004C0204"/>
    <w:rsid w:val="004E09F7"/>
    <w:rsid w:val="004F4BEC"/>
    <w:rsid w:val="0050513D"/>
    <w:rsid w:val="005124CD"/>
    <w:rsid w:val="00512C43"/>
    <w:rsid w:val="00523EAB"/>
    <w:rsid w:val="00524A20"/>
    <w:rsid w:val="0053458D"/>
    <w:rsid w:val="005360E0"/>
    <w:rsid w:val="00545530"/>
    <w:rsid w:val="00553721"/>
    <w:rsid w:val="00556F55"/>
    <w:rsid w:val="0056321F"/>
    <w:rsid w:val="00571B65"/>
    <w:rsid w:val="005728AC"/>
    <w:rsid w:val="005812CC"/>
    <w:rsid w:val="00581379"/>
    <w:rsid w:val="005A00A2"/>
    <w:rsid w:val="005A3722"/>
    <w:rsid w:val="005A6C77"/>
    <w:rsid w:val="005B55CB"/>
    <w:rsid w:val="005B7D88"/>
    <w:rsid w:val="005C0989"/>
    <w:rsid w:val="005C2208"/>
    <w:rsid w:val="005C5F2E"/>
    <w:rsid w:val="005D34C5"/>
    <w:rsid w:val="005D62DD"/>
    <w:rsid w:val="005E08D6"/>
    <w:rsid w:val="005E1F0C"/>
    <w:rsid w:val="005E6AFA"/>
    <w:rsid w:val="00602B7E"/>
    <w:rsid w:val="00603F9E"/>
    <w:rsid w:val="00605F39"/>
    <w:rsid w:val="0061405F"/>
    <w:rsid w:val="00621CC0"/>
    <w:rsid w:val="006440A6"/>
    <w:rsid w:val="006473C2"/>
    <w:rsid w:val="00650301"/>
    <w:rsid w:val="00665B2A"/>
    <w:rsid w:val="0067305A"/>
    <w:rsid w:val="00686896"/>
    <w:rsid w:val="0069054D"/>
    <w:rsid w:val="00694D8B"/>
    <w:rsid w:val="0069747D"/>
    <w:rsid w:val="00697E01"/>
    <w:rsid w:val="006A0544"/>
    <w:rsid w:val="006A05E5"/>
    <w:rsid w:val="006B7D13"/>
    <w:rsid w:val="006C0E3E"/>
    <w:rsid w:val="006C7613"/>
    <w:rsid w:val="006C768E"/>
    <w:rsid w:val="006C793D"/>
    <w:rsid w:val="006D0DA4"/>
    <w:rsid w:val="006E146C"/>
    <w:rsid w:val="00700AB5"/>
    <w:rsid w:val="00703647"/>
    <w:rsid w:val="00710706"/>
    <w:rsid w:val="00712EE9"/>
    <w:rsid w:val="00713DD7"/>
    <w:rsid w:val="007306A3"/>
    <w:rsid w:val="00733164"/>
    <w:rsid w:val="007455DC"/>
    <w:rsid w:val="00754660"/>
    <w:rsid w:val="00760947"/>
    <w:rsid w:val="007621AA"/>
    <w:rsid w:val="00762D58"/>
    <w:rsid w:val="00764B9D"/>
    <w:rsid w:val="00766614"/>
    <w:rsid w:val="0077298F"/>
    <w:rsid w:val="007850CD"/>
    <w:rsid w:val="00791083"/>
    <w:rsid w:val="007922BE"/>
    <w:rsid w:val="00793278"/>
    <w:rsid w:val="00797B56"/>
    <w:rsid w:val="007A08EB"/>
    <w:rsid w:val="007A13E1"/>
    <w:rsid w:val="007A55ED"/>
    <w:rsid w:val="007B0E47"/>
    <w:rsid w:val="007B7594"/>
    <w:rsid w:val="007C5289"/>
    <w:rsid w:val="007C6A32"/>
    <w:rsid w:val="007C6CE9"/>
    <w:rsid w:val="007C6DFB"/>
    <w:rsid w:val="007D31F2"/>
    <w:rsid w:val="007D7F44"/>
    <w:rsid w:val="007E2EB6"/>
    <w:rsid w:val="007E33F2"/>
    <w:rsid w:val="007F7B4E"/>
    <w:rsid w:val="008239AF"/>
    <w:rsid w:val="0082415B"/>
    <w:rsid w:val="008244F8"/>
    <w:rsid w:val="008306D3"/>
    <w:rsid w:val="008373F1"/>
    <w:rsid w:val="008463A1"/>
    <w:rsid w:val="008475D6"/>
    <w:rsid w:val="00850BC7"/>
    <w:rsid w:val="0086187F"/>
    <w:rsid w:val="0086749C"/>
    <w:rsid w:val="00870972"/>
    <w:rsid w:val="00871668"/>
    <w:rsid w:val="00872B11"/>
    <w:rsid w:val="00877161"/>
    <w:rsid w:val="00881A73"/>
    <w:rsid w:val="0088507B"/>
    <w:rsid w:val="0089097A"/>
    <w:rsid w:val="008A5C9D"/>
    <w:rsid w:val="008A74BF"/>
    <w:rsid w:val="008B1458"/>
    <w:rsid w:val="008B2F58"/>
    <w:rsid w:val="008B3C40"/>
    <w:rsid w:val="008B47CA"/>
    <w:rsid w:val="008B6B16"/>
    <w:rsid w:val="008D04D6"/>
    <w:rsid w:val="008D3A7B"/>
    <w:rsid w:val="008D615B"/>
    <w:rsid w:val="008D7403"/>
    <w:rsid w:val="008D7ED6"/>
    <w:rsid w:val="008E0C7B"/>
    <w:rsid w:val="008E1B28"/>
    <w:rsid w:val="008F54C4"/>
    <w:rsid w:val="008F73EB"/>
    <w:rsid w:val="00933702"/>
    <w:rsid w:val="0093485A"/>
    <w:rsid w:val="009411FC"/>
    <w:rsid w:val="00942F53"/>
    <w:rsid w:val="00943C8A"/>
    <w:rsid w:val="00946216"/>
    <w:rsid w:val="00947280"/>
    <w:rsid w:val="00952AFE"/>
    <w:rsid w:val="00960DEA"/>
    <w:rsid w:val="00971424"/>
    <w:rsid w:val="00972D2F"/>
    <w:rsid w:val="009745EE"/>
    <w:rsid w:val="00981FE2"/>
    <w:rsid w:val="009842D2"/>
    <w:rsid w:val="00995295"/>
    <w:rsid w:val="00995C9A"/>
    <w:rsid w:val="00996FAE"/>
    <w:rsid w:val="00997D60"/>
    <w:rsid w:val="009B002D"/>
    <w:rsid w:val="009B52F0"/>
    <w:rsid w:val="009D1416"/>
    <w:rsid w:val="009E0B5A"/>
    <w:rsid w:val="009E6CC4"/>
    <w:rsid w:val="009F347F"/>
    <w:rsid w:val="009F69C8"/>
    <w:rsid w:val="00A024B8"/>
    <w:rsid w:val="00A032E5"/>
    <w:rsid w:val="00A26B88"/>
    <w:rsid w:val="00A33F6C"/>
    <w:rsid w:val="00A340C7"/>
    <w:rsid w:val="00A4339D"/>
    <w:rsid w:val="00A44BF1"/>
    <w:rsid w:val="00A738EA"/>
    <w:rsid w:val="00A8118C"/>
    <w:rsid w:val="00AA3181"/>
    <w:rsid w:val="00AB04F2"/>
    <w:rsid w:val="00AB4DC5"/>
    <w:rsid w:val="00AC463A"/>
    <w:rsid w:val="00AC4F5B"/>
    <w:rsid w:val="00AE0F9A"/>
    <w:rsid w:val="00AE2853"/>
    <w:rsid w:val="00AE2FA4"/>
    <w:rsid w:val="00AE5964"/>
    <w:rsid w:val="00AE7FE5"/>
    <w:rsid w:val="00B009C2"/>
    <w:rsid w:val="00B10955"/>
    <w:rsid w:val="00B1454F"/>
    <w:rsid w:val="00B15881"/>
    <w:rsid w:val="00B1624B"/>
    <w:rsid w:val="00B17C12"/>
    <w:rsid w:val="00B243FC"/>
    <w:rsid w:val="00B263EA"/>
    <w:rsid w:val="00B37280"/>
    <w:rsid w:val="00B45037"/>
    <w:rsid w:val="00B45DB3"/>
    <w:rsid w:val="00B47510"/>
    <w:rsid w:val="00B616ED"/>
    <w:rsid w:val="00B90067"/>
    <w:rsid w:val="00B961A1"/>
    <w:rsid w:val="00BA2FBA"/>
    <w:rsid w:val="00BA39E1"/>
    <w:rsid w:val="00BB014C"/>
    <w:rsid w:val="00BB0620"/>
    <w:rsid w:val="00BB1987"/>
    <w:rsid w:val="00BB29EC"/>
    <w:rsid w:val="00BB4A91"/>
    <w:rsid w:val="00BB6EF3"/>
    <w:rsid w:val="00BC00EA"/>
    <w:rsid w:val="00BC346A"/>
    <w:rsid w:val="00BC591B"/>
    <w:rsid w:val="00BE0AC4"/>
    <w:rsid w:val="00BE2C19"/>
    <w:rsid w:val="00BF74B8"/>
    <w:rsid w:val="00C00961"/>
    <w:rsid w:val="00C07548"/>
    <w:rsid w:val="00C104FB"/>
    <w:rsid w:val="00C125E1"/>
    <w:rsid w:val="00C141F8"/>
    <w:rsid w:val="00C30627"/>
    <w:rsid w:val="00C330BD"/>
    <w:rsid w:val="00C36749"/>
    <w:rsid w:val="00C52D1F"/>
    <w:rsid w:val="00C55B36"/>
    <w:rsid w:val="00C76303"/>
    <w:rsid w:val="00C92C01"/>
    <w:rsid w:val="00C933EA"/>
    <w:rsid w:val="00CA0230"/>
    <w:rsid w:val="00CA0B5E"/>
    <w:rsid w:val="00CA245D"/>
    <w:rsid w:val="00CA5560"/>
    <w:rsid w:val="00CB02A5"/>
    <w:rsid w:val="00CB118B"/>
    <w:rsid w:val="00CB20DD"/>
    <w:rsid w:val="00CC04B3"/>
    <w:rsid w:val="00CC0AE8"/>
    <w:rsid w:val="00CD0F18"/>
    <w:rsid w:val="00CD3D8A"/>
    <w:rsid w:val="00CE5826"/>
    <w:rsid w:val="00CF3A07"/>
    <w:rsid w:val="00D01A68"/>
    <w:rsid w:val="00D04425"/>
    <w:rsid w:val="00D04C06"/>
    <w:rsid w:val="00D16F67"/>
    <w:rsid w:val="00D21BA8"/>
    <w:rsid w:val="00D426C0"/>
    <w:rsid w:val="00D46C9B"/>
    <w:rsid w:val="00D47FAA"/>
    <w:rsid w:val="00D51D7F"/>
    <w:rsid w:val="00D56E58"/>
    <w:rsid w:val="00D57175"/>
    <w:rsid w:val="00D6634A"/>
    <w:rsid w:val="00D73777"/>
    <w:rsid w:val="00D7618B"/>
    <w:rsid w:val="00DB7E8F"/>
    <w:rsid w:val="00DC6FAD"/>
    <w:rsid w:val="00DD2942"/>
    <w:rsid w:val="00DE468C"/>
    <w:rsid w:val="00DF01AD"/>
    <w:rsid w:val="00DF4620"/>
    <w:rsid w:val="00DF5432"/>
    <w:rsid w:val="00DF5C48"/>
    <w:rsid w:val="00DF7BBF"/>
    <w:rsid w:val="00E0668F"/>
    <w:rsid w:val="00E06983"/>
    <w:rsid w:val="00E1644D"/>
    <w:rsid w:val="00E40DB6"/>
    <w:rsid w:val="00E44DC7"/>
    <w:rsid w:val="00E60CA3"/>
    <w:rsid w:val="00E71CCD"/>
    <w:rsid w:val="00E75281"/>
    <w:rsid w:val="00E80031"/>
    <w:rsid w:val="00E82FB6"/>
    <w:rsid w:val="00E93B31"/>
    <w:rsid w:val="00E9664F"/>
    <w:rsid w:val="00EC3141"/>
    <w:rsid w:val="00EE48FB"/>
    <w:rsid w:val="00EF2CF4"/>
    <w:rsid w:val="00EF453E"/>
    <w:rsid w:val="00EF45AD"/>
    <w:rsid w:val="00F01574"/>
    <w:rsid w:val="00F20911"/>
    <w:rsid w:val="00F23F52"/>
    <w:rsid w:val="00F277DA"/>
    <w:rsid w:val="00F30C8B"/>
    <w:rsid w:val="00F337FE"/>
    <w:rsid w:val="00F3514B"/>
    <w:rsid w:val="00F36836"/>
    <w:rsid w:val="00F36B33"/>
    <w:rsid w:val="00F378E6"/>
    <w:rsid w:val="00F44D5D"/>
    <w:rsid w:val="00F45947"/>
    <w:rsid w:val="00F46F70"/>
    <w:rsid w:val="00F65882"/>
    <w:rsid w:val="00F712B0"/>
    <w:rsid w:val="00F76F6E"/>
    <w:rsid w:val="00F93C61"/>
    <w:rsid w:val="00F95B68"/>
    <w:rsid w:val="00FA10BD"/>
    <w:rsid w:val="00FA4CFF"/>
    <w:rsid w:val="00FB2132"/>
    <w:rsid w:val="00FB2135"/>
    <w:rsid w:val="00FB355C"/>
    <w:rsid w:val="00FB4890"/>
    <w:rsid w:val="00FB4C9C"/>
    <w:rsid w:val="00FC551B"/>
    <w:rsid w:val="00FE4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C8F"/>
    <w:rPr>
      <w:rFonts w:ascii="Times New Roman" w:eastAsia="Times New Roman" w:hAnsi="Times New Roman"/>
      <w:sz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B16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066C8F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066C8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066C8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link w:val="4"/>
    <w:rsid w:val="00066C8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ody Text Indent"/>
    <w:basedOn w:val="a"/>
    <w:link w:val="a4"/>
    <w:rsid w:val="00066C8F"/>
    <w:pPr>
      <w:tabs>
        <w:tab w:val="left" w:pos="7088"/>
      </w:tabs>
      <w:ind w:firstLine="709"/>
      <w:jc w:val="both"/>
    </w:pPr>
    <w:rPr>
      <w:sz w:val="25"/>
    </w:rPr>
  </w:style>
  <w:style w:type="character" w:customStyle="1" w:styleId="a4">
    <w:name w:val="Основний текст з відступом Знак"/>
    <w:link w:val="a3"/>
    <w:rsid w:val="00066C8F"/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paragraph" w:styleId="a5">
    <w:name w:val="header"/>
    <w:basedOn w:val="a"/>
    <w:link w:val="a6"/>
    <w:rsid w:val="00066C8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rsid w:val="00066C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066C8F"/>
    <w:pPr>
      <w:spacing w:after="120"/>
    </w:pPr>
  </w:style>
  <w:style w:type="character" w:customStyle="1" w:styleId="a8">
    <w:name w:val="Основний текст Знак"/>
    <w:link w:val="a7"/>
    <w:rsid w:val="00066C8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rsid w:val="00066C8F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rsid w:val="00066C8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b">
    <w:name w:val="page number"/>
    <w:basedOn w:val="a0"/>
    <w:rsid w:val="00066C8F"/>
  </w:style>
  <w:style w:type="paragraph" w:styleId="31">
    <w:name w:val="Body Text 3"/>
    <w:basedOn w:val="a"/>
    <w:link w:val="32"/>
    <w:rsid w:val="00066C8F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066C8F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49477F"/>
    <w:rPr>
      <w:rFonts w:ascii="Tahoma" w:hAnsi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sid w:val="0049477F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e">
    <w:name w:val="Знак"/>
    <w:basedOn w:val="a"/>
    <w:rsid w:val="00523EAB"/>
    <w:rPr>
      <w:rFonts w:ascii="Verdana" w:hAnsi="Verdana" w:cs="Verdana"/>
      <w:sz w:val="20"/>
      <w:lang w:val="en-US" w:eastAsia="en-US"/>
    </w:rPr>
  </w:style>
  <w:style w:type="paragraph" w:styleId="af">
    <w:name w:val="List Paragraph"/>
    <w:basedOn w:val="a"/>
    <w:uiPriority w:val="34"/>
    <w:qFormat/>
    <w:rsid w:val="00D57175"/>
    <w:pPr>
      <w:ind w:left="720"/>
      <w:contextualSpacing/>
    </w:pPr>
  </w:style>
  <w:style w:type="character" w:customStyle="1" w:styleId="FontStyle14">
    <w:name w:val="Font Style14"/>
    <w:rsid w:val="00AB4DC5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B4DC5"/>
    <w:rPr>
      <w:rFonts w:ascii="Times New Roman" w:hAnsi="Times New Roman" w:cs="Times New Roman" w:hint="default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8B6B1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50BC7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850BC7"/>
    <w:rPr>
      <w:rFonts w:ascii="Times New Roman" w:eastAsia="Times New Roman" w:hAnsi="Times New Roman"/>
      <w:sz w:val="28"/>
      <w:lang w:eastAsia="ru-RU"/>
    </w:rPr>
  </w:style>
  <w:style w:type="paragraph" w:styleId="af0">
    <w:name w:val="Normal (Web)"/>
    <w:basedOn w:val="a"/>
    <w:unhideWhenUsed/>
    <w:rsid w:val="00871668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3EFCF-9118-43AA-8372-E64A0368D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6</Pages>
  <Words>7805</Words>
  <Characters>4449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pomichnyk</dc:creator>
  <cp:lastModifiedBy>ТАНЯ</cp:lastModifiedBy>
  <cp:revision>134</cp:revision>
  <cp:lastPrinted>2025-02-24T09:36:00Z</cp:lastPrinted>
  <dcterms:created xsi:type="dcterms:W3CDTF">2024-03-25T13:01:00Z</dcterms:created>
  <dcterms:modified xsi:type="dcterms:W3CDTF">2025-11-05T13:20:00Z</dcterms:modified>
</cp:coreProperties>
</file>